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DFE2" w14:textId="77777777" w:rsidR="008566AB" w:rsidRDefault="008566AB" w:rsidP="008D715A">
      <w:pPr>
        <w:pStyle w:val="Texto"/>
        <w:spacing w:line="226" w:lineRule="exact"/>
        <w:ind w:firstLine="0"/>
        <w:jc w:val="center"/>
        <w:rPr>
          <w:rFonts w:ascii="Georgia" w:hAnsi="Georgia"/>
          <w:b/>
          <w:sz w:val="20"/>
          <w:szCs w:val="20"/>
          <w:lang w:val="es-ES_tradnl"/>
        </w:rPr>
      </w:pPr>
    </w:p>
    <w:p w14:paraId="761EDB4E" w14:textId="77777777" w:rsidR="008D715A" w:rsidRPr="00E60A8F" w:rsidRDefault="008D715A" w:rsidP="008D715A">
      <w:pPr>
        <w:pStyle w:val="Texto"/>
        <w:spacing w:line="226" w:lineRule="exact"/>
        <w:ind w:firstLine="0"/>
        <w:jc w:val="center"/>
        <w:rPr>
          <w:rFonts w:ascii="Georgia" w:hAnsi="Georgia"/>
          <w:b/>
          <w:sz w:val="20"/>
          <w:szCs w:val="20"/>
          <w:lang w:val="es-ES_tradnl"/>
        </w:rPr>
      </w:pPr>
      <w:r>
        <w:rPr>
          <w:rFonts w:ascii="Georgia" w:hAnsi="Georgia"/>
          <w:b/>
          <w:sz w:val="20"/>
          <w:szCs w:val="20"/>
          <w:lang w:val="es-ES_tradnl"/>
        </w:rPr>
        <w:t>ANEXO 38.1.9-m</w:t>
      </w:r>
    </w:p>
    <w:p w14:paraId="18D0495B" w14:textId="77777777" w:rsidR="009C3D90" w:rsidRPr="004B3FCA" w:rsidRDefault="009C3D90" w:rsidP="009C3D9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 xml:space="preserve">MANUAL DEL SISTEMA ESTADISTICO DEL RAMO DE </w:t>
      </w:r>
      <w:r w:rsidR="00667431">
        <w:rPr>
          <w:rFonts w:ascii="Georgia" w:hAnsi="Georgia" w:cs="Georgia"/>
          <w:b/>
          <w:bCs/>
          <w:sz w:val="20"/>
          <w:szCs w:val="20"/>
        </w:rPr>
        <w:t>CAUCION</w:t>
      </w:r>
    </w:p>
    <w:p w14:paraId="099AF204" w14:textId="77777777" w:rsidR="009C3D90" w:rsidRPr="004B3FCA" w:rsidRDefault="009C3D90" w:rsidP="009C3D90">
      <w:pPr>
        <w:pStyle w:val="Texto"/>
        <w:spacing w:line="240" w:lineRule="auto"/>
        <w:ind w:firstLine="0"/>
        <w:jc w:val="center"/>
        <w:rPr>
          <w:rFonts w:ascii="Georgia" w:hAnsi="Georgia" w:cs="Georgia"/>
          <w:b/>
          <w:bCs/>
          <w:sz w:val="20"/>
          <w:szCs w:val="20"/>
        </w:rPr>
      </w:pPr>
    </w:p>
    <w:p w14:paraId="184341A5" w14:textId="77777777" w:rsidR="009C3D90" w:rsidRPr="004B3FCA" w:rsidRDefault="009C3D90" w:rsidP="009C3D90">
      <w:pPr>
        <w:pStyle w:val="Texto"/>
        <w:spacing w:line="240" w:lineRule="auto"/>
        <w:rPr>
          <w:rFonts w:ascii="Georgia" w:hAnsi="Georgia" w:cs="Georgia"/>
          <w:sz w:val="20"/>
          <w:szCs w:val="20"/>
        </w:rPr>
      </w:pPr>
      <w:r w:rsidRPr="004B3FCA">
        <w:rPr>
          <w:rFonts w:ascii="Georgia" w:hAnsi="Georgia" w:cs="Georgia"/>
          <w:b/>
          <w:bCs/>
          <w:sz w:val="20"/>
          <w:szCs w:val="20"/>
        </w:rPr>
        <w:t>CONTENIDO</w:t>
      </w:r>
    </w:p>
    <w:p w14:paraId="673A27A3" w14:textId="77777777" w:rsidR="009C3D90" w:rsidRPr="004B3FCA" w:rsidRDefault="009C3D90" w:rsidP="009C3D90">
      <w:pPr>
        <w:pStyle w:val="Texto"/>
        <w:spacing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b/>
          <w:bCs/>
          <w:sz w:val="20"/>
          <w:szCs w:val="20"/>
        </w:rPr>
        <w:tab/>
      </w:r>
      <w:r w:rsidRPr="004B3FCA">
        <w:rPr>
          <w:rFonts w:ascii="Georgia" w:hAnsi="Georgia" w:cs="Georgia"/>
          <w:sz w:val="20"/>
          <w:szCs w:val="20"/>
        </w:rPr>
        <w:t>ESTRUCTURA DE LOS ARCHIVOS PLANOS</w:t>
      </w:r>
    </w:p>
    <w:p w14:paraId="3D0F8A1B" w14:textId="77777777" w:rsidR="009C3D90" w:rsidRPr="004B3FCA" w:rsidRDefault="009C3D90" w:rsidP="009C3D90">
      <w:pPr>
        <w:pStyle w:val="Texto"/>
        <w:spacing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ab/>
        <w:t>DEFINICION DE VARIABLES</w:t>
      </w:r>
    </w:p>
    <w:p w14:paraId="18320B3F" w14:textId="77777777" w:rsidR="009C3D90" w:rsidRDefault="009C3D90" w:rsidP="009C3D90">
      <w:pPr>
        <w:pStyle w:val="Texto"/>
        <w:spacing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t>CATALOGOS</w:t>
      </w:r>
    </w:p>
    <w:p w14:paraId="52E636C5" w14:textId="77777777" w:rsidR="00D63D33" w:rsidRPr="004B3FCA" w:rsidRDefault="00D63D33" w:rsidP="009C3D90">
      <w:pPr>
        <w:pStyle w:val="Texto"/>
        <w:spacing w:line="240" w:lineRule="auto"/>
        <w:rPr>
          <w:rFonts w:ascii="Georgia" w:hAnsi="Georgia" w:cs="Georgia"/>
          <w:sz w:val="20"/>
          <w:szCs w:val="20"/>
        </w:rPr>
      </w:pPr>
    </w:p>
    <w:p w14:paraId="64CFF6F6" w14:textId="77777777" w:rsidR="009C3D90" w:rsidRPr="004B3FCA" w:rsidRDefault="009C3D90" w:rsidP="005E05BC">
      <w:pPr>
        <w:pStyle w:val="Texto"/>
        <w:numPr>
          <w:ilvl w:val="0"/>
          <w:numId w:val="1"/>
        </w:numPr>
        <w:spacing w:line="240" w:lineRule="auto"/>
        <w:jc w:val="center"/>
        <w:rPr>
          <w:rFonts w:ascii="Georgia" w:hAnsi="Georgia" w:cs="Georgia"/>
          <w:b/>
          <w:bCs/>
          <w:sz w:val="20"/>
          <w:szCs w:val="20"/>
        </w:rPr>
      </w:pPr>
      <w:r w:rsidRPr="004B3FCA">
        <w:rPr>
          <w:rFonts w:ascii="Georgia" w:hAnsi="Georgia" w:cs="Georgia"/>
          <w:b/>
          <w:bCs/>
          <w:sz w:val="20"/>
          <w:szCs w:val="20"/>
        </w:rPr>
        <w:t>ESTRUCTURA DE LOS ARCHIVOS PLANOS</w:t>
      </w:r>
    </w:p>
    <w:p w14:paraId="19421B94" w14:textId="34662C20" w:rsidR="009C3D90" w:rsidRPr="004B3FCA" w:rsidRDefault="009C3D90" w:rsidP="00667431">
      <w:pPr>
        <w:pStyle w:val="Texto"/>
        <w:spacing w:line="240" w:lineRule="auto"/>
        <w:ind w:left="284" w:firstLine="4"/>
        <w:rPr>
          <w:rFonts w:ascii="Georgia" w:hAnsi="Georgia" w:cs="Georgia"/>
          <w:sz w:val="20"/>
          <w:szCs w:val="20"/>
        </w:rPr>
      </w:pPr>
      <w:r w:rsidRPr="004B3FCA">
        <w:rPr>
          <w:rFonts w:ascii="Georgia" w:hAnsi="Georgia" w:cs="Georgia"/>
          <w:sz w:val="20"/>
          <w:szCs w:val="20"/>
        </w:rPr>
        <w:t xml:space="preserve">El Sistema Estadístico del ramo de </w:t>
      </w:r>
      <w:r w:rsidR="00667431">
        <w:rPr>
          <w:rFonts w:ascii="Georgia" w:hAnsi="Georgia" w:cs="Georgia"/>
          <w:sz w:val="20"/>
          <w:szCs w:val="20"/>
        </w:rPr>
        <w:t>caución</w:t>
      </w:r>
      <w:r w:rsidRPr="004B3FCA">
        <w:rPr>
          <w:rFonts w:ascii="Georgia" w:hAnsi="Georgia" w:cs="Georgia"/>
          <w:sz w:val="20"/>
          <w:szCs w:val="20"/>
        </w:rPr>
        <w:t xml:space="preserve"> está conformado por tres archivos de texto a nivel </w:t>
      </w:r>
      <w:r w:rsidR="001C39DE">
        <w:rPr>
          <w:rFonts w:ascii="Georgia" w:hAnsi="Georgia" w:cs="Georgia"/>
          <w:sz w:val="20"/>
          <w:szCs w:val="20"/>
        </w:rPr>
        <w:t>certificado</w:t>
      </w:r>
      <w:r w:rsidRPr="004B3FCA">
        <w:rPr>
          <w:rFonts w:ascii="Georgia" w:hAnsi="Georgia" w:cs="Georgia"/>
          <w:sz w:val="20"/>
          <w:szCs w:val="20"/>
        </w:rPr>
        <w:t>:</w:t>
      </w:r>
    </w:p>
    <w:p w14:paraId="1828B8F0" w14:textId="5E925F34"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b/>
          <w:bCs/>
          <w:sz w:val="20"/>
          <w:szCs w:val="20"/>
        </w:rPr>
        <w:tab/>
        <w:t>Archivo Plano “Datos Generales</w:t>
      </w:r>
      <w:proofErr w:type="gramStart"/>
      <w:r w:rsidRPr="004B3FCA">
        <w:rPr>
          <w:rFonts w:ascii="Georgia" w:hAnsi="Georgia" w:cs="Georgia"/>
          <w:b/>
          <w:bCs/>
          <w:sz w:val="20"/>
          <w:szCs w:val="20"/>
        </w:rPr>
        <w:t>”</w:t>
      </w:r>
      <w:r w:rsidRPr="004B3FCA">
        <w:rPr>
          <w:rFonts w:ascii="Georgia" w:hAnsi="Georgia" w:cs="Georgia"/>
          <w:sz w:val="20"/>
          <w:szCs w:val="20"/>
        </w:rPr>
        <w:t>.-</w:t>
      </w:r>
      <w:proofErr w:type="gramEnd"/>
      <w:r w:rsidRPr="004B3FCA">
        <w:rPr>
          <w:rFonts w:ascii="Georgia" w:hAnsi="Georgia" w:cs="Georgia"/>
          <w:sz w:val="20"/>
          <w:szCs w:val="20"/>
        </w:rPr>
        <w:t xml:space="preserve"> En este archivo se reportarán</w:t>
      </w:r>
      <w:r w:rsidR="0048068E">
        <w:rPr>
          <w:rFonts w:ascii="Georgia" w:hAnsi="Georgia" w:cs="Georgia"/>
          <w:sz w:val="20"/>
          <w:szCs w:val="20"/>
        </w:rPr>
        <w:t xml:space="preserve"> los certificados a</w:t>
      </w:r>
      <w:r w:rsidRPr="004B3FCA">
        <w:rPr>
          <w:rFonts w:ascii="Georgia" w:hAnsi="Georgia" w:cs="Georgia"/>
          <w:sz w:val="20"/>
          <w:szCs w:val="20"/>
        </w:rPr>
        <w:t xml:space="preserve"> nivel </w:t>
      </w:r>
      <w:r w:rsidR="00667431">
        <w:rPr>
          <w:rFonts w:ascii="Georgia" w:hAnsi="Georgia" w:cs="Georgia"/>
          <w:sz w:val="20"/>
          <w:szCs w:val="20"/>
        </w:rPr>
        <w:t xml:space="preserve">tipo de </w:t>
      </w:r>
      <w:r w:rsidR="00807518">
        <w:rPr>
          <w:rFonts w:ascii="Georgia" w:hAnsi="Georgia" w:cs="Georgia"/>
          <w:sz w:val="20"/>
          <w:szCs w:val="20"/>
        </w:rPr>
        <w:t xml:space="preserve">producto </w:t>
      </w:r>
      <w:r w:rsidR="001C39DE">
        <w:rPr>
          <w:rFonts w:ascii="Georgia" w:hAnsi="Georgia" w:cs="Georgia"/>
          <w:sz w:val="20"/>
          <w:szCs w:val="20"/>
        </w:rPr>
        <w:t>que estuvieron expuesto</w:t>
      </w:r>
      <w:r w:rsidRPr="004B3FCA">
        <w:rPr>
          <w:rFonts w:ascii="Georgia" w:hAnsi="Georgia" w:cs="Georgia"/>
          <w:sz w:val="20"/>
          <w:szCs w:val="20"/>
        </w:rPr>
        <w:t>s del 1 de enero al 31 de diciembre del año de reporte y/o tuvieron algún movimiento en el periodo de reporte (emisión, cancelación, reinstalación, rehabilitación, endosos) que haya afectado la contabilidad.</w:t>
      </w:r>
    </w:p>
    <w:p w14:paraId="6D4B7D31" w14:textId="07AEA442"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b/>
          <w:bCs/>
          <w:sz w:val="20"/>
          <w:szCs w:val="20"/>
        </w:rPr>
        <w:tab/>
        <w:t>Archivo Plano “</w:t>
      </w:r>
      <w:r w:rsidR="009564F3">
        <w:rPr>
          <w:rFonts w:ascii="Georgia" w:hAnsi="Georgia" w:cs="Georgia"/>
          <w:b/>
          <w:bCs/>
          <w:sz w:val="20"/>
          <w:szCs w:val="20"/>
        </w:rPr>
        <w:t>Emisión</w:t>
      </w:r>
      <w:proofErr w:type="gramStart"/>
      <w:r w:rsidRPr="004B3FCA">
        <w:rPr>
          <w:rFonts w:ascii="Georgia" w:hAnsi="Georgia" w:cs="Georgia"/>
          <w:b/>
          <w:bCs/>
          <w:sz w:val="20"/>
          <w:szCs w:val="20"/>
        </w:rPr>
        <w:t>”</w:t>
      </w:r>
      <w:r w:rsidR="001C39DE">
        <w:rPr>
          <w:rFonts w:ascii="Georgia" w:hAnsi="Georgia" w:cs="Georgia"/>
          <w:sz w:val="20"/>
          <w:szCs w:val="20"/>
        </w:rPr>
        <w:t>.-</w:t>
      </w:r>
      <w:proofErr w:type="gramEnd"/>
      <w:r w:rsidR="001C39DE">
        <w:rPr>
          <w:rFonts w:ascii="Georgia" w:hAnsi="Georgia" w:cs="Georgia"/>
          <w:sz w:val="20"/>
          <w:szCs w:val="20"/>
        </w:rPr>
        <w:t xml:space="preserve"> En este archivo se reportará</w:t>
      </w:r>
      <w:r w:rsidRPr="004B3FCA">
        <w:rPr>
          <w:rFonts w:ascii="Georgia" w:hAnsi="Georgia" w:cs="Georgia"/>
          <w:sz w:val="20"/>
          <w:szCs w:val="20"/>
        </w:rPr>
        <w:t xml:space="preserve"> la </w:t>
      </w:r>
      <w:r w:rsidR="001C39DE">
        <w:rPr>
          <w:rFonts w:ascii="Georgia" w:hAnsi="Georgia" w:cs="Georgia"/>
          <w:sz w:val="20"/>
          <w:szCs w:val="20"/>
        </w:rPr>
        <w:t>suma asegurada</w:t>
      </w:r>
      <w:r w:rsidR="00667431">
        <w:rPr>
          <w:rFonts w:ascii="Georgia" w:hAnsi="Georgia" w:cs="Georgia"/>
          <w:sz w:val="20"/>
          <w:szCs w:val="20"/>
        </w:rPr>
        <w:t xml:space="preserve"> </w:t>
      </w:r>
      <w:r w:rsidRPr="004B3FCA">
        <w:rPr>
          <w:rFonts w:ascii="Georgia" w:hAnsi="Georgia" w:cs="Georgia"/>
          <w:sz w:val="20"/>
          <w:szCs w:val="20"/>
        </w:rPr>
        <w:t>para cada</w:t>
      </w:r>
      <w:r w:rsidR="0048068E">
        <w:rPr>
          <w:rFonts w:ascii="Georgia" w:hAnsi="Georgia" w:cs="Georgia"/>
          <w:sz w:val="20"/>
          <w:szCs w:val="20"/>
        </w:rPr>
        <w:t xml:space="preserve"> certificado </w:t>
      </w:r>
      <w:r w:rsidRPr="004B3FCA">
        <w:rPr>
          <w:rFonts w:ascii="Georgia" w:hAnsi="Georgia" w:cs="Georgia"/>
          <w:sz w:val="20"/>
          <w:szCs w:val="20"/>
        </w:rPr>
        <w:t xml:space="preserve">a nivel tipo de </w:t>
      </w:r>
      <w:r w:rsidR="00807518">
        <w:rPr>
          <w:rFonts w:ascii="Georgia" w:hAnsi="Georgia" w:cs="Georgia"/>
          <w:sz w:val="20"/>
          <w:szCs w:val="20"/>
        </w:rPr>
        <w:t>producto</w:t>
      </w:r>
      <w:r w:rsidRPr="004B3FCA">
        <w:rPr>
          <w:rFonts w:ascii="Georgia" w:hAnsi="Georgia" w:cs="Georgia"/>
          <w:sz w:val="20"/>
          <w:szCs w:val="20"/>
        </w:rPr>
        <w:t xml:space="preserve"> que </w:t>
      </w:r>
      <w:r w:rsidR="00DF7139">
        <w:rPr>
          <w:rFonts w:ascii="Georgia" w:hAnsi="Georgia" w:cs="Georgia"/>
          <w:sz w:val="20"/>
          <w:szCs w:val="20"/>
        </w:rPr>
        <w:t xml:space="preserve">estén </w:t>
      </w:r>
      <w:r w:rsidRPr="004B3FCA">
        <w:rPr>
          <w:rFonts w:ascii="Georgia" w:hAnsi="Georgia" w:cs="Georgia"/>
          <w:sz w:val="20"/>
          <w:szCs w:val="20"/>
        </w:rPr>
        <w:t xml:space="preserve">vigentes al </w:t>
      </w:r>
      <w:r w:rsidR="00DF7139">
        <w:rPr>
          <w:rFonts w:ascii="Georgia" w:hAnsi="Georgia" w:cs="Georgia"/>
          <w:sz w:val="20"/>
          <w:szCs w:val="20"/>
        </w:rPr>
        <w:t>cierre d</w:t>
      </w:r>
      <w:r w:rsidRPr="004B3FCA">
        <w:rPr>
          <w:rFonts w:ascii="Georgia" w:hAnsi="Georgia" w:cs="Georgia"/>
          <w:sz w:val="20"/>
          <w:szCs w:val="20"/>
        </w:rPr>
        <w:t>el periodo de reporte.</w:t>
      </w:r>
    </w:p>
    <w:p w14:paraId="040EAEE0" w14:textId="437CD24C"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b/>
          <w:bCs/>
          <w:sz w:val="20"/>
          <w:szCs w:val="20"/>
        </w:rPr>
        <w:tab/>
        <w:t>Archivo Plano “</w:t>
      </w:r>
      <w:r w:rsidR="00125441">
        <w:rPr>
          <w:rFonts w:ascii="Georgia" w:hAnsi="Georgia" w:cs="Georgia"/>
          <w:b/>
          <w:bCs/>
          <w:sz w:val="20"/>
          <w:szCs w:val="20"/>
        </w:rPr>
        <w:t>Siniestros</w:t>
      </w:r>
      <w:proofErr w:type="gramStart"/>
      <w:r w:rsidRPr="004B3FCA">
        <w:rPr>
          <w:rFonts w:ascii="Georgia" w:hAnsi="Georgia" w:cs="Georgia"/>
          <w:b/>
          <w:bCs/>
          <w:sz w:val="20"/>
          <w:szCs w:val="20"/>
        </w:rPr>
        <w:t>”</w:t>
      </w:r>
      <w:r w:rsidRPr="004B3FCA">
        <w:rPr>
          <w:rFonts w:ascii="Georgia" w:hAnsi="Georgia" w:cs="Georgia"/>
          <w:sz w:val="20"/>
          <w:szCs w:val="20"/>
        </w:rPr>
        <w:t>.-</w:t>
      </w:r>
      <w:proofErr w:type="gramEnd"/>
      <w:r w:rsidRPr="004B3FCA">
        <w:rPr>
          <w:rFonts w:ascii="Georgia" w:hAnsi="Georgia" w:cs="Georgia"/>
          <w:sz w:val="20"/>
          <w:szCs w:val="20"/>
        </w:rPr>
        <w:t xml:space="preserve"> En este archivo se reportará</w:t>
      </w:r>
      <w:r w:rsidR="00667431">
        <w:rPr>
          <w:rFonts w:ascii="Georgia" w:hAnsi="Georgia" w:cs="Georgia"/>
          <w:sz w:val="20"/>
          <w:szCs w:val="20"/>
        </w:rPr>
        <w:t>n</w:t>
      </w:r>
      <w:r w:rsidR="0048068E">
        <w:rPr>
          <w:rFonts w:ascii="Georgia" w:hAnsi="Georgia" w:cs="Georgia"/>
          <w:sz w:val="20"/>
          <w:szCs w:val="20"/>
        </w:rPr>
        <w:t xml:space="preserve"> los certificados</w:t>
      </w:r>
      <w:r w:rsidR="00667431">
        <w:rPr>
          <w:rFonts w:ascii="Georgia" w:hAnsi="Georgia" w:cs="Georgia"/>
          <w:sz w:val="20"/>
          <w:szCs w:val="20"/>
        </w:rPr>
        <w:t xml:space="preserve"> por </w:t>
      </w:r>
      <w:r w:rsidRPr="004B3FCA">
        <w:rPr>
          <w:rFonts w:ascii="Georgia" w:hAnsi="Georgia" w:cs="Georgia"/>
          <w:sz w:val="20"/>
          <w:szCs w:val="20"/>
        </w:rPr>
        <w:t xml:space="preserve">tipo de </w:t>
      </w:r>
      <w:r w:rsidR="00807518">
        <w:rPr>
          <w:rFonts w:ascii="Georgia" w:hAnsi="Georgia" w:cs="Georgia"/>
          <w:sz w:val="20"/>
          <w:szCs w:val="20"/>
        </w:rPr>
        <w:t>producto</w:t>
      </w:r>
      <w:r w:rsidRPr="004B3FCA">
        <w:rPr>
          <w:rFonts w:ascii="Georgia" w:hAnsi="Georgia" w:cs="Georgia"/>
          <w:sz w:val="20"/>
          <w:szCs w:val="20"/>
        </w:rPr>
        <w:t xml:space="preserve"> y número de </w:t>
      </w:r>
      <w:r w:rsidR="00667431">
        <w:rPr>
          <w:rFonts w:ascii="Georgia" w:hAnsi="Georgia" w:cs="Georgia"/>
          <w:sz w:val="20"/>
          <w:szCs w:val="20"/>
        </w:rPr>
        <w:t>reclamación</w:t>
      </w:r>
      <w:r w:rsidRPr="004B3FCA">
        <w:rPr>
          <w:rFonts w:ascii="Georgia" w:hAnsi="Georgia" w:cs="Georgia"/>
          <w:sz w:val="20"/>
          <w:szCs w:val="20"/>
        </w:rPr>
        <w:t xml:space="preserve">, tanto del ejercicio de reporte como de ejercicios anteriores, que hayan tenido movimientos en </w:t>
      </w:r>
      <w:r w:rsidR="00667431">
        <w:rPr>
          <w:rFonts w:ascii="Georgia" w:hAnsi="Georgia" w:cs="Georgia"/>
          <w:sz w:val="20"/>
          <w:szCs w:val="20"/>
        </w:rPr>
        <w:t xml:space="preserve">las reclamaciones </w:t>
      </w:r>
      <w:r w:rsidRPr="004B3FCA">
        <w:rPr>
          <w:rFonts w:ascii="Georgia" w:hAnsi="Georgia" w:cs="Georgia"/>
          <w:sz w:val="20"/>
          <w:szCs w:val="20"/>
        </w:rPr>
        <w:t>durante el periodo de reporte, indicando</w:t>
      </w:r>
      <w:r w:rsidR="00667431">
        <w:rPr>
          <w:rFonts w:ascii="Georgia" w:hAnsi="Georgia" w:cs="Georgia"/>
          <w:sz w:val="20"/>
          <w:szCs w:val="20"/>
        </w:rPr>
        <w:t xml:space="preserve"> la </w:t>
      </w:r>
      <w:r w:rsidRPr="004B3FCA">
        <w:rPr>
          <w:rFonts w:ascii="Georgia" w:hAnsi="Georgia" w:cs="Georgia"/>
          <w:sz w:val="20"/>
          <w:szCs w:val="20"/>
        </w:rPr>
        <w:t xml:space="preserve">fecha de </w:t>
      </w:r>
      <w:r w:rsidR="00667431">
        <w:rPr>
          <w:rFonts w:ascii="Georgia" w:hAnsi="Georgia" w:cs="Georgia"/>
          <w:sz w:val="20"/>
          <w:szCs w:val="20"/>
        </w:rPr>
        <w:t>reclamación</w:t>
      </w:r>
      <w:r w:rsidRPr="004B3FCA">
        <w:rPr>
          <w:rFonts w:ascii="Georgia" w:hAnsi="Georgia" w:cs="Georgia"/>
          <w:sz w:val="20"/>
          <w:szCs w:val="20"/>
        </w:rPr>
        <w:t xml:space="preserve">, así como el monto de cada </w:t>
      </w:r>
      <w:r w:rsidR="00667431">
        <w:rPr>
          <w:rFonts w:ascii="Georgia" w:hAnsi="Georgia" w:cs="Georgia"/>
          <w:sz w:val="20"/>
          <w:szCs w:val="20"/>
        </w:rPr>
        <w:t>reclamación recibida</w:t>
      </w:r>
      <w:r w:rsidRPr="004B3FCA">
        <w:rPr>
          <w:rFonts w:ascii="Georgia" w:hAnsi="Georgia" w:cs="Georgia"/>
          <w:sz w:val="20"/>
          <w:szCs w:val="20"/>
        </w:rPr>
        <w:t>.</w:t>
      </w:r>
    </w:p>
    <w:p w14:paraId="42577468" w14:textId="1087A1C6" w:rsidR="009C3D90" w:rsidRPr="004B3FCA" w:rsidRDefault="009C3D90" w:rsidP="0048068E">
      <w:pPr>
        <w:pStyle w:val="Texto"/>
        <w:spacing w:line="240" w:lineRule="auto"/>
        <w:ind w:left="284" w:firstLine="4"/>
        <w:rPr>
          <w:rFonts w:ascii="Georgia" w:hAnsi="Georgia" w:cs="Georgia"/>
          <w:sz w:val="20"/>
          <w:szCs w:val="20"/>
        </w:rPr>
      </w:pPr>
      <w:r w:rsidRPr="004B3FCA">
        <w:rPr>
          <w:rFonts w:ascii="Georgia" w:hAnsi="Georgia" w:cs="Georgia"/>
          <w:sz w:val="20"/>
          <w:szCs w:val="20"/>
        </w:rPr>
        <w:t>Los números de</w:t>
      </w:r>
      <w:r w:rsidR="0048068E">
        <w:rPr>
          <w:rFonts w:ascii="Georgia" w:hAnsi="Georgia" w:cs="Georgia"/>
          <w:sz w:val="20"/>
          <w:szCs w:val="20"/>
        </w:rPr>
        <w:t xml:space="preserve"> certificado </w:t>
      </w:r>
      <w:r w:rsidRPr="004B3FCA">
        <w:rPr>
          <w:rFonts w:ascii="Georgia" w:hAnsi="Georgia" w:cs="Georgia"/>
          <w:sz w:val="20"/>
          <w:szCs w:val="20"/>
        </w:rPr>
        <w:t>que se reporten en más de un archivo plano y/o en diferentes ejercicios, deberán coincidir en su captura.</w:t>
      </w:r>
    </w:p>
    <w:p w14:paraId="301999FE" w14:textId="77777777" w:rsidR="009C3D90" w:rsidRPr="004B3FCA" w:rsidRDefault="009C3D90" w:rsidP="009C3D90">
      <w:pPr>
        <w:pStyle w:val="Texto"/>
        <w:spacing w:line="240" w:lineRule="auto"/>
        <w:rPr>
          <w:rFonts w:ascii="Georgia" w:hAnsi="Georgia" w:cs="Georgia"/>
          <w:sz w:val="20"/>
          <w:szCs w:val="20"/>
        </w:rPr>
      </w:pPr>
      <w:r w:rsidRPr="004B3FCA">
        <w:rPr>
          <w:rFonts w:ascii="Georgia" w:hAnsi="Georgia" w:cs="Georgia"/>
          <w:sz w:val="20"/>
          <w:szCs w:val="20"/>
        </w:rPr>
        <w:t>Para el llenado de los archivos se deben tomar en cuenta las siguientes consideraciones:</w:t>
      </w:r>
    </w:p>
    <w:p w14:paraId="61356170"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sz w:val="20"/>
          <w:szCs w:val="20"/>
        </w:rPr>
        <w:tab/>
        <w:t xml:space="preserve">Los archivos deben ser de tipo texto con separadores, es decir, cada una de sus columnas (variables) deberán estar separadas por pipes |, de tal manera </w:t>
      </w:r>
      <w:proofErr w:type="gramStart"/>
      <w:r w:rsidRPr="004B3FCA">
        <w:rPr>
          <w:rFonts w:ascii="Georgia" w:hAnsi="Georgia" w:cs="Georgia"/>
          <w:sz w:val="20"/>
          <w:szCs w:val="20"/>
        </w:rPr>
        <w:t>que</w:t>
      </w:r>
      <w:proofErr w:type="gramEnd"/>
      <w:r w:rsidRPr="004B3FCA">
        <w:rPr>
          <w:rFonts w:ascii="Georgia" w:hAnsi="Georgia"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57E8006B"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ab/>
        <w:t>Al final de cada registro (después del último pipe) se debe capturar un punto y coma (;) y cuando continúe otro registro, se deberá separar por un salto de renglón después del punto y coma.</w:t>
      </w:r>
    </w:p>
    <w:p w14:paraId="7A64F6F0"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t>Las variables se deben registrar en el mismo orden que se definió en la estructura del archivo plano.</w:t>
      </w:r>
    </w:p>
    <w:p w14:paraId="0E624EE0"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4.</w:t>
      </w:r>
      <w:r w:rsidRPr="004B3FCA">
        <w:rPr>
          <w:rFonts w:ascii="Georgia" w:hAnsi="Georgia" w:cs="Georgia"/>
          <w:b/>
          <w:bCs/>
          <w:sz w:val="20"/>
          <w:szCs w:val="20"/>
        </w:rPr>
        <w:tab/>
      </w:r>
      <w:r w:rsidRPr="004B3FCA">
        <w:rPr>
          <w:rFonts w:ascii="Georgia" w:hAnsi="Georgia" w:cs="Georgia"/>
          <w:sz w:val="20"/>
          <w:szCs w:val="20"/>
        </w:rPr>
        <w:t>La información que se debe reportar corresponderá a la emisión del seguro directo.</w:t>
      </w:r>
    </w:p>
    <w:p w14:paraId="6C789A40"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5.</w:t>
      </w:r>
      <w:r w:rsidRPr="004B3FCA">
        <w:rPr>
          <w:rFonts w:ascii="Georgia" w:hAnsi="Georgia" w:cs="Georgia"/>
          <w:sz w:val="20"/>
          <w:szCs w:val="20"/>
        </w:rPr>
        <w:tab/>
        <w:t>Se deben considerar todos los documentos que estuvieron al menos un día en vigor dentro del periodo de reporte.</w:t>
      </w:r>
    </w:p>
    <w:p w14:paraId="69C26FE6" w14:textId="624EC5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6.</w:t>
      </w:r>
      <w:r w:rsidRPr="004B3FCA">
        <w:rPr>
          <w:rFonts w:ascii="Georgia" w:hAnsi="Georgia" w:cs="Georgia"/>
          <w:sz w:val="20"/>
          <w:szCs w:val="20"/>
        </w:rPr>
        <w:tab/>
        <w:t>Se incluirán</w:t>
      </w:r>
      <w:r w:rsidR="0048068E">
        <w:rPr>
          <w:rFonts w:ascii="Georgia" w:hAnsi="Georgia" w:cs="Georgia"/>
          <w:sz w:val="20"/>
          <w:szCs w:val="20"/>
        </w:rPr>
        <w:t xml:space="preserve"> los certificados </w:t>
      </w:r>
      <w:r w:rsidRPr="004B3FCA">
        <w:rPr>
          <w:rFonts w:ascii="Georgia" w:hAnsi="Georgia" w:cs="Georgia"/>
          <w:sz w:val="20"/>
          <w:szCs w:val="20"/>
        </w:rPr>
        <w:t xml:space="preserve">que hayan tenido movimientos </w:t>
      </w:r>
      <w:r w:rsidR="001A3DD5">
        <w:rPr>
          <w:rFonts w:ascii="Georgia" w:hAnsi="Georgia" w:cs="Georgia"/>
          <w:sz w:val="20"/>
          <w:szCs w:val="20"/>
        </w:rPr>
        <w:t xml:space="preserve">de </w:t>
      </w:r>
      <w:r w:rsidR="00667431">
        <w:rPr>
          <w:rFonts w:ascii="Georgia" w:hAnsi="Georgia" w:cs="Georgia"/>
          <w:sz w:val="20"/>
          <w:szCs w:val="20"/>
        </w:rPr>
        <w:t>reclamación</w:t>
      </w:r>
      <w:r w:rsidRPr="004B3FCA">
        <w:rPr>
          <w:rFonts w:ascii="Georgia" w:hAnsi="Georgia" w:cs="Georgia"/>
          <w:sz w:val="20"/>
          <w:szCs w:val="20"/>
        </w:rPr>
        <w:t xml:space="preserve"> durante el periodo de reporte, ya sea de </w:t>
      </w:r>
      <w:r w:rsidR="00667431">
        <w:rPr>
          <w:rFonts w:ascii="Georgia" w:hAnsi="Georgia" w:cs="Georgia"/>
          <w:sz w:val="20"/>
          <w:szCs w:val="20"/>
        </w:rPr>
        <w:t xml:space="preserve">una reclamación </w:t>
      </w:r>
      <w:r w:rsidR="00100E2A">
        <w:rPr>
          <w:rFonts w:ascii="Georgia" w:hAnsi="Georgia" w:cs="Georgia"/>
          <w:sz w:val="20"/>
          <w:szCs w:val="20"/>
        </w:rPr>
        <w:t>recibida</w:t>
      </w:r>
      <w:r w:rsidRPr="004B3FCA">
        <w:rPr>
          <w:rFonts w:ascii="Georgia" w:hAnsi="Georgia" w:cs="Georgia"/>
          <w:sz w:val="20"/>
          <w:szCs w:val="20"/>
        </w:rPr>
        <w:t xml:space="preserve"> en el periodo o en ejercicios anteriores. Por cada </w:t>
      </w:r>
      <w:r w:rsidR="00667431">
        <w:rPr>
          <w:rFonts w:ascii="Georgia" w:hAnsi="Georgia" w:cs="Georgia"/>
          <w:sz w:val="20"/>
          <w:szCs w:val="20"/>
        </w:rPr>
        <w:t>reclamación</w:t>
      </w:r>
      <w:r w:rsidRPr="004B3FCA">
        <w:rPr>
          <w:rFonts w:ascii="Georgia" w:hAnsi="Georgia" w:cs="Georgia"/>
          <w:sz w:val="20"/>
          <w:szCs w:val="20"/>
        </w:rPr>
        <w:t xml:space="preserve"> se debe llenar un registro.</w:t>
      </w:r>
    </w:p>
    <w:p w14:paraId="634BC510"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7.</w:t>
      </w:r>
      <w:r w:rsidRPr="004B3FCA">
        <w:rPr>
          <w:rFonts w:ascii="Georgia" w:hAnsi="Georgia" w:cs="Georgia"/>
          <w:b/>
          <w:bCs/>
          <w:sz w:val="20"/>
          <w:szCs w:val="20"/>
        </w:rPr>
        <w:tab/>
      </w:r>
      <w:r w:rsidRPr="004B3FCA">
        <w:rPr>
          <w:rFonts w:ascii="Georgia" w:hAnsi="Georgia" w:cs="Georgia"/>
          <w:sz w:val="20"/>
          <w:szCs w:val="20"/>
        </w:rPr>
        <w:t>El registro de las variables correspondientes a montos, se debe efectuar en moneda nacional (pesos).</w:t>
      </w:r>
    </w:p>
    <w:p w14:paraId="6CD3CFFA" w14:textId="77777777"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8.</w:t>
      </w:r>
      <w:r w:rsidRPr="004B3FCA">
        <w:rPr>
          <w:rFonts w:ascii="Georgia" w:hAnsi="Georgia" w:cs="Georgia"/>
          <w:sz w:val="20"/>
          <w:szCs w:val="20"/>
        </w:rPr>
        <w:tab/>
        <w:t>Los ceros contenidos en las claves de los catálogos deberán ser considerados al capturar los datos.</w:t>
      </w:r>
    </w:p>
    <w:p w14:paraId="14DE8982" w14:textId="40DE15CB" w:rsidR="009C3D90" w:rsidRPr="004B3FCA"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lastRenderedPageBreak/>
        <w:t>9.</w:t>
      </w:r>
      <w:r w:rsidRPr="004B3FCA">
        <w:rPr>
          <w:rFonts w:ascii="Georgia" w:hAnsi="Georgia" w:cs="Georgia"/>
          <w:b/>
          <w:bCs/>
          <w:sz w:val="20"/>
          <w:szCs w:val="20"/>
        </w:rPr>
        <w:tab/>
      </w:r>
      <w:r w:rsidRPr="004B3FCA">
        <w:rPr>
          <w:rFonts w:ascii="Georgia" w:hAnsi="Georgia" w:cs="Georgia"/>
          <w:sz w:val="20"/>
          <w:szCs w:val="20"/>
        </w:rPr>
        <w:t>Para los montos en dólares que se reporten en los campos de</w:t>
      </w:r>
      <w:r w:rsidR="00DE72A1">
        <w:rPr>
          <w:rFonts w:ascii="Georgia" w:hAnsi="Georgia" w:cs="Georgia"/>
          <w:sz w:val="20"/>
          <w:szCs w:val="20"/>
        </w:rPr>
        <w:t xml:space="preserve"> Suma Asegurada y Suma Asegurada Cedida </w:t>
      </w:r>
      <w:r w:rsidR="00DE72A1" w:rsidRPr="004B3FCA">
        <w:rPr>
          <w:rFonts w:ascii="Georgia" w:hAnsi="Georgia" w:cs="Georgia"/>
          <w:sz w:val="20"/>
          <w:szCs w:val="20"/>
        </w:rPr>
        <w:t>se utilizará el tipo de cambio del cierre anual del ejercicio a reportar</w:t>
      </w:r>
      <w:r w:rsidR="00DE72A1">
        <w:rPr>
          <w:rFonts w:ascii="Georgia" w:hAnsi="Georgia" w:cs="Georgia"/>
          <w:sz w:val="20"/>
          <w:szCs w:val="20"/>
        </w:rPr>
        <w:t>. Para los montos de Primas</w:t>
      </w:r>
      <w:r w:rsidRPr="004B3FCA">
        <w:rPr>
          <w:rFonts w:ascii="Georgia" w:hAnsi="Georgia" w:cs="Georgia"/>
          <w:sz w:val="20"/>
          <w:szCs w:val="20"/>
        </w:rPr>
        <w:t>, Comisiones,</w:t>
      </w:r>
      <w:r w:rsidR="00DE72A1">
        <w:rPr>
          <w:rFonts w:ascii="Georgia" w:hAnsi="Georgia" w:cs="Georgia"/>
          <w:sz w:val="20"/>
          <w:szCs w:val="20"/>
        </w:rPr>
        <w:t xml:space="preserve"> Monto Reclamado y Monto Recuperado de Reaseguro</w:t>
      </w:r>
      <w:r w:rsidR="00D92DC4">
        <w:rPr>
          <w:rFonts w:ascii="Georgia" w:hAnsi="Georgia" w:cs="Georgia"/>
          <w:sz w:val="20"/>
          <w:szCs w:val="20"/>
        </w:rPr>
        <w:t>,</w:t>
      </w:r>
      <w:r w:rsidRPr="004B3FCA">
        <w:rPr>
          <w:rFonts w:ascii="Georgia" w:hAnsi="Georgia" w:cs="Georgia"/>
          <w:sz w:val="20"/>
          <w:szCs w:val="20"/>
        </w:rPr>
        <w:t xml:space="preserve"> el tipo de cambio </w:t>
      </w:r>
      <w:r w:rsidR="00DE72A1">
        <w:rPr>
          <w:rFonts w:ascii="Georgia" w:hAnsi="Georgia" w:cs="Georgia"/>
          <w:sz w:val="20"/>
          <w:szCs w:val="20"/>
        </w:rPr>
        <w:t xml:space="preserve">que se manejará </w:t>
      </w:r>
      <w:r w:rsidRPr="004B3FCA">
        <w:rPr>
          <w:rFonts w:ascii="Georgia" w:hAnsi="Georgia" w:cs="Georgia"/>
          <w:sz w:val="20"/>
          <w:szCs w:val="20"/>
        </w:rPr>
        <w:t>será el correspondiente al u</w:t>
      </w:r>
      <w:r w:rsidR="00DE72A1">
        <w:rPr>
          <w:rFonts w:ascii="Georgia" w:hAnsi="Georgia" w:cs="Georgia"/>
          <w:sz w:val="20"/>
          <w:szCs w:val="20"/>
        </w:rPr>
        <w:t>sado</w:t>
      </w:r>
      <w:r w:rsidRPr="004B3FCA">
        <w:rPr>
          <w:rFonts w:ascii="Georgia" w:hAnsi="Georgia" w:cs="Georgia"/>
          <w:sz w:val="20"/>
          <w:szCs w:val="20"/>
        </w:rPr>
        <w:t xml:space="preserve"> para el registro contable </w:t>
      </w:r>
      <w:r w:rsidR="00DE72A1">
        <w:rPr>
          <w:rFonts w:ascii="Georgia" w:hAnsi="Georgia" w:cs="Georgia"/>
          <w:sz w:val="20"/>
          <w:szCs w:val="20"/>
        </w:rPr>
        <w:t>de cada mes</w:t>
      </w:r>
      <w:r w:rsidRPr="004B3FCA">
        <w:rPr>
          <w:rFonts w:ascii="Georgia" w:hAnsi="Georgia" w:cs="Georgia"/>
          <w:sz w:val="20"/>
          <w:szCs w:val="20"/>
        </w:rPr>
        <w:t xml:space="preserve"> (</w:t>
      </w:r>
      <w:r w:rsidR="000B2082">
        <w:rPr>
          <w:rFonts w:ascii="Georgia" w:hAnsi="Georgia" w:cs="Georgia"/>
          <w:sz w:val="20"/>
          <w:szCs w:val="20"/>
        </w:rPr>
        <w:t>Reporte Regulatorio Sobre Estados Financieros RR7</w:t>
      </w:r>
      <w:r w:rsidRPr="004B3FCA">
        <w:rPr>
          <w:rFonts w:ascii="Georgia" w:hAnsi="Georgia" w:cs="Georgia"/>
          <w:sz w:val="20"/>
          <w:szCs w:val="20"/>
        </w:rPr>
        <w:t>). En los demás montos se utilizará el tipo de cambio</w:t>
      </w:r>
      <w:r w:rsidR="00DE72A1">
        <w:rPr>
          <w:rFonts w:ascii="Georgia" w:hAnsi="Georgia" w:cs="Georgia"/>
          <w:sz w:val="20"/>
          <w:szCs w:val="20"/>
        </w:rPr>
        <w:t xml:space="preserve"> que se tenga al momento de su registro</w:t>
      </w:r>
      <w:r w:rsidRPr="004B3FCA">
        <w:rPr>
          <w:rFonts w:ascii="Georgia" w:hAnsi="Georgia" w:cs="Georgia"/>
          <w:sz w:val="20"/>
          <w:szCs w:val="20"/>
        </w:rPr>
        <w:t>.</w:t>
      </w:r>
    </w:p>
    <w:p w14:paraId="384DF20E" w14:textId="09BC0126" w:rsidR="009C3D90" w:rsidRDefault="009C3D90" w:rsidP="009C3D90">
      <w:pPr>
        <w:pStyle w:val="ROMANOS"/>
        <w:spacing w:line="240" w:lineRule="auto"/>
        <w:rPr>
          <w:rFonts w:ascii="Georgia" w:hAnsi="Georgia" w:cs="Georgia"/>
          <w:sz w:val="20"/>
          <w:szCs w:val="20"/>
        </w:rPr>
      </w:pPr>
      <w:r w:rsidRPr="004B3FCA">
        <w:rPr>
          <w:rFonts w:ascii="Georgia" w:hAnsi="Georgia" w:cs="Georgia"/>
          <w:b/>
          <w:bCs/>
          <w:sz w:val="20"/>
          <w:szCs w:val="20"/>
        </w:rPr>
        <w:t>10.</w:t>
      </w:r>
      <w:r w:rsidRPr="004B3FCA">
        <w:rPr>
          <w:rFonts w:ascii="Georgia" w:hAnsi="Georgia" w:cs="Georgia"/>
          <w:b/>
          <w:bCs/>
          <w:sz w:val="20"/>
          <w:szCs w:val="20"/>
        </w:rPr>
        <w:tab/>
      </w:r>
      <w:r w:rsidR="00561962">
        <w:rPr>
          <w:rFonts w:ascii="Georgia" w:hAnsi="Georgia" w:cs="Georgia"/>
          <w:sz w:val="20"/>
          <w:szCs w:val="20"/>
        </w:rPr>
        <w:t>L</w:t>
      </w:r>
      <w:r w:rsidRPr="004B3FCA">
        <w:rPr>
          <w:rFonts w:ascii="Georgia" w:hAnsi="Georgia" w:cs="Georgia"/>
          <w:sz w:val="20"/>
          <w:szCs w:val="20"/>
        </w:rPr>
        <w:t>as variables</w:t>
      </w:r>
      <w:r w:rsidR="00DE72A1">
        <w:rPr>
          <w:rFonts w:ascii="Georgia" w:hAnsi="Georgia" w:cs="Georgia"/>
          <w:sz w:val="20"/>
          <w:szCs w:val="20"/>
        </w:rPr>
        <w:t xml:space="preserve"> de</w:t>
      </w:r>
      <w:r w:rsidRPr="004B3FCA">
        <w:rPr>
          <w:rFonts w:ascii="Georgia" w:hAnsi="Georgia" w:cs="Georgia"/>
          <w:sz w:val="20"/>
          <w:szCs w:val="20"/>
        </w:rPr>
        <w:t xml:space="preserve"> </w:t>
      </w:r>
      <w:r w:rsidR="00561962">
        <w:rPr>
          <w:rFonts w:ascii="Georgia" w:hAnsi="Georgia" w:cs="Georgia"/>
          <w:sz w:val="20"/>
          <w:szCs w:val="20"/>
        </w:rPr>
        <w:t xml:space="preserve">prima emitida, prima </w:t>
      </w:r>
      <w:r w:rsidR="001A3DD5">
        <w:rPr>
          <w:rFonts w:ascii="Georgia" w:hAnsi="Georgia" w:cs="Georgia"/>
          <w:sz w:val="20"/>
          <w:szCs w:val="20"/>
        </w:rPr>
        <w:t>cedida</w:t>
      </w:r>
      <w:r w:rsidR="00DE72A1">
        <w:rPr>
          <w:rFonts w:ascii="Georgia" w:hAnsi="Georgia" w:cs="Georgia"/>
          <w:sz w:val="20"/>
          <w:szCs w:val="20"/>
        </w:rPr>
        <w:t>, comisiones</w:t>
      </w:r>
      <w:r w:rsidR="00561962">
        <w:rPr>
          <w:rFonts w:ascii="Georgia" w:hAnsi="Georgia" w:cs="Georgia"/>
          <w:sz w:val="20"/>
          <w:szCs w:val="20"/>
        </w:rPr>
        <w:t xml:space="preserve"> y todas las variables numéricas de la tabla de </w:t>
      </w:r>
      <w:r w:rsidR="000B2082">
        <w:rPr>
          <w:rFonts w:ascii="Georgia" w:hAnsi="Georgia" w:cs="Georgia"/>
          <w:sz w:val="20"/>
          <w:szCs w:val="20"/>
        </w:rPr>
        <w:t>siniestros</w:t>
      </w:r>
      <w:r w:rsidRPr="004B3FCA">
        <w:rPr>
          <w:rFonts w:ascii="Georgia" w:hAnsi="Georgia" w:cs="Georgia"/>
          <w:sz w:val="20"/>
          <w:szCs w:val="20"/>
        </w:rPr>
        <w:t xml:space="preserve"> se deben reportar </w:t>
      </w:r>
      <w:r w:rsidR="00561962">
        <w:rPr>
          <w:rFonts w:ascii="Georgia" w:hAnsi="Georgia" w:cs="Georgia"/>
          <w:sz w:val="20"/>
          <w:szCs w:val="20"/>
        </w:rPr>
        <w:t>con 2</w:t>
      </w:r>
      <w:r w:rsidRPr="004B3FCA">
        <w:rPr>
          <w:rFonts w:ascii="Georgia" w:hAnsi="Georgia" w:cs="Georgia"/>
          <w:sz w:val="20"/>
          <w:szCs w:val="20"/>
        </w:rPr>
        <w:t xml:space="preserve"> decimales.</w:t>
      </w:r>
    </w:p>
    <w:p w14:paraId="214BD4E9" w14:textId="77777777" w:rsidR="004C08F2" w:rsidRDefault="004C08F2" w:rsidP="004C08F2">
      <w:pPr>
        <w:pStyle w:val="ROMANOS"/>
        <w:spacing w:line="240" w:lineRule="auto"/>
        <w:rPr>
          <w:rFonts w:ascii="Georgia" w:hAnsi="Georgia" w:cs="Georgia"/>
          <w:sz w:val="20"/>
          <w:szCs w:val="20"/>
        </w:rPr>
      </w:pPr>
      <w:r>
        <w:rPr>
          <w:rFonts w:ascii="Georgia" w:hAnsi="Georgia" w:cs="Georgia"/>
          <w:b/>
          <w:bCs/>
          <w:sz w:val="20"/>
          <w:szCs w:val="20"/>
        </w:rPr>
        <w:t>11.</w:t>
      </w:r>
      <w:r>
        <w:rPr>
          <w:rFonts w:ascii="Georgia" w:hAnsi="Georgia" w:cs="Georgia"/>
          <w:sz w:val="20"/>
          <w:szCs w:val="20"/>
        </w:rPr>
        <w:tab/>
        <w:t xml:space="preserve">Para los campos que se llenan con catálogos, la institución deberá verificar si la información </w:t>
      </w:r>
      <w:proofErr w:type="gramStart"/>
      <w:r>
        <w:rPr>
          <w:rFonts w:ascii="Georgia" w:hAnsi="Georgia" w:cs="Georgia"/>
          <w:sz w:val="20"/>
          <w:szCs w:val="20"/>
        </w:rPr>
        <w:t>reportada  se</w:t>
      </w:r>
      <w:proofErr w:type="gramEnd"/>
      <w:r>
        <w:rPr>
          <w:rFonts w:ascii="Georgia" w:hAnsi="Georgia" w:cs="Georgia"/>
          <w:sz w:val="20"/>
          <w:szCs w:val="20"/>
        </w:rPr>
        <w:t xml:space="preserve"> puede clasificar dentro de alguna de las opciones específicas. Las instituciones </w:t>
      </w:r>
      <w:r w:rsidR="000B2082">
        <w:rPr>
          <w:rFonts w:ascii="Georgia" w:hAnsi="Georgia" w:cs="Georgia"/>
          <w:sz w:val="20"/>
          <w:szCs w:val="20"/>
        </w:rPr>
        <w:t xml:space="preserve">que utilicen </w:t>
      </w:r>
      <w:r>
        <w:rPr>
          <w:rFonts w:ascii="Georgia" w:hAnsi="Georgia" w:cs="Georgia"/>
          <w:sz w:val="20"/>
          <w:szCs w:val="20"/>
        </w:rPr>
        <w:t xml:space="preserve">la clave de </w:t>
      </w:r>
      <w:proofErr w:type="gramStart"/>
      <w:r>
        <w:rPr>
          <w:rFonts w:ascii="Georgia" w:hAnsi="Georgia" w:cs="Georgia"/>
          <w:sz w:val="20"/>
          <w:szCs w:val="20"/>
        </w:rPr>
        <w:t>otros,</w:t>
      </w:r>
      <w:proofErr w:type="gramEnd"/>
      <w:r>
        <w:rPr>
          <w:rFonts w:ascii="Georgia" w:hAnsi="Georgia" w:cs="Georgia"/>
          <w:sz w:val="20"/>
          <w:szCs w:val="20"/>
        </w:rPr>
        <w:t xml:space="preserve"> deberán indicar en su escrito de aclaraciones el desglose de los conceptos que no aparecen en el catálogo, para que se generé la opción correspondiente y no sea motivo de emplazamiento.</w:t>
      </w:r>
    </w:p>
    <w:p w14:paraId="7533AF9B" w14:textId="77777777" w:rsidR="009C3D90" w:rsidRPr="004B3FCA" w:rsidRDefault="009C3D90" w:rsidP="009C3D90">
      <w:pPr>
        <w:pStyle w:val="Texto"/>
        <w:spacing w:line="240" w:lineRule="auto"/>
        <w:rPr>
          <w:rFonts w:ascii="Georgia" w:hAnsi="Georgia" w:cs="Georgia"/>
          <w:sz w:val="20"/>
          <w:szCs w:val="20"/>
        </w:rPr>
      </w:pPr>
      <w:r w:rsidRPr="004B3FCA">
        <w:rPr>
          <w:rFonts w:ascii="Georgia" w:hAnsi="Georgia" w:cs="Georgia"/>
          <w:sz w:val="20"/>
          <w:szCs w:val="20"/>
        </w:rPr>
        <w:t xml:space="preserve">A </w:t>
      </w:r>
      <w:proofErr w:type="gramStart"/>
      <w:r w:rsidRPr="004B3FCA">
        <w:rPr>
          <w:rFonts w:ascii="Georgia" w:hAnsi="Georgia" w:cs="Georgia"/>
          <w:sz w:val="20"/>
          <w:szCs w:val="20"/>
        </w:rPr>
        <w:t>continuación</w:t>
      </w:r>
      <w:proofErr w:type="gramEnd"/>
      <w:r w:rsidRPr="004B3FCA">
        <w:rPr>
          <w:rFonts w:ascii="Georgia" w:hAnsi="Georgia" w:cs="Georgia"/>
          <w:sz w:val="20"/>
          <w:szCs w:val="20"/>
        </w:rPr>
        <w:t xml:space="preserve"> se presenta la estructura de cada uno de los archivos antes mencionados:</w:t>
      </w:r>
    </w:p>
    <w:tbl>
      <w:tblPr>
        <w:tblW w:w="8748" w:type="dxa"/>
        <w:tblInd w:w="72" w:type="dxa"/>
        <w:tblLayout w:type="fixed"/>
        <w:tblCellMar>
          <w:left w:w="72" w:type="dxa"/>
          <w:right w:w="72" w:type="dxa"/>
        </w:tblCellMar>
        <w:tblLook w:val="0000" w:firstRow="0" w:lastRow="0" w:firstColumn="0" w:lastColumn="0" w:noHBand="0" w:noVBand="0"/>
      </w:tblPr>
      <w:tblGrid>
        <w:gridCol w:w="599"/>
        <w:gridCol w:w="4290"/>
        <w:gridCol w:w="1519"/>
        <w:gridCol w:w="1086"/>
        <w:gridCol w:w="1254"/>
      </w:tblGrid>
      <w:tr w:rsidR="009C3D90" w:rsidRPr="004B3FCA" w14:paraId="13B32EB0"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5AE4B9A7"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Archivo Plano “Datos Generales”</w:t>
            </w:r>
          </w:p>
        </w:tc>
      </w:tr>
      <w:tr w:rsidR="009C3D90" w:rsidRPr="004B3FCA" w14:paraId="698FF5D6" w14:textId="77777777" w:rsidTr="000A00A0">
        <w:trPr>
          <w:trHeight w:val="144"/>
        </w:trPr>
        <w:tc>
          <w:tcPr>
            <w:tcW w:w="599" w:type="dxa"/>
            <w:tcBorders>
              <w:top w:val="single" w:sz="6" w:space="0" w:color="auto"/>
              <w:left w:val="double" w:sz="6" w:space="0" w:color="auto"/>
              <w:bottom w:val="single" w:sz="6" w:space="0" w:color="auto"/>
              <w:right w:val="single" w:sz="6" w:space="0" w:color="auto"/>
            </w:tcBorders>
          </w:tcPr>
          <w:p w14:paraId="5C12C272"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90" w:type="dxa"/>
            <w:tcBorders>
              <w:top w:val="single" w:sz="6" w:space="0" w:color="auto"/>
              <w:left w:val="single" w:sz="6" w:space="0" w:color="auto"/>
              <w:bottom w:val="single" w:sz="6" w:space="0" w:color="auto"/>
              <w:right w:val="single" w:sz="6" w:space="0" w:color="auto"/>
            </w:tcBorders>
          </w:tcPr>
          <w:p w14:paraId="56BA6535"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47C97B45"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6" w:type="dxa"/>
            <w:tcBorders>
              <w:top w:val="single" w:sz="6" w:space="0" w:color="auto"/>
              <w:left w:val="single" w:sz="6" w:space="0" w:color="auto"/>
              <w:bottom w:val="single" w:sz="6" w:space="0" w:color="auto"/>
              <w:right w:val="single" w:sz="6" w:space="0" w:color="auto"/>
            </w:tcBorders>
          </w:tcPr>
          <w:p w14:paraId="178AD7D1"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54" w:type="dxa"/>
            <w:tcBorders>
              <w:top w:val="single" w:sz="6" w:space="0" w:color="auto"/>
              <w:left w:val="single" w:sz="6" w:space="0" w:color="auto"/>
              <w:bottom w:val="single" w:sz="6" w:space="0" w:color="auto"/>
              <w:right w:val="double" w:sz="6" w:space="0" w:color="auto"/>
            </w:tcBorders>
          </w:tcPr>
          <w:p w14:paraId="448626EC" w14:textId="77777777" w:rsidR="009C3D90" w:rsidRPr="004B3FCA" w:rsidRDefault="009C3D90" w:rsidP="000A00A0">
            <w:pPr>
              <w:pStyle w:val="Texto"/>
              <w:spacing w:before="30" w:after="40" w:line="240" w:lineRule="auto"/>
              <w:ind w:firstLine="0"/>
              <w:jc w:val="center"/>
              <w:rPr>
                <w:rFonts w:ascii="Georgia" w:hAnsi="Georgia" w:cs="Georgia"/>
                <w:b/>
                <w:bCs/>
                <w:sz w:val="20"/>
                <w:szCs w:val="20"/>
              </w:rPr>
            </w:pPr>
            <w:r w:rsidRPr="004B3FCA">
              <w:rPr>
                <w:rFonts w:ascii="Georgia" w:hAnsi="Georgia" w:cs="Georgia"/>
                <w:b/>
                <w:bCs/>
                <w:sz w:val="20"/>
                <w:szCs w:val="20"/>
              </w:rPr>
              <w:t>Catálogo</w:t>
            </w:r>
            <w:r w:rsidRPr="004B3FCA">
              <w:rPr>
                <w:rStyle w:val="Refdenotaalpie"/>
                <w:rFonts w:ascii="Georgia" w:hAnsi="Georgia" w:cs="Georgia"/>
                <w:b/>
                <w:bCs/>
                <w:position w:val="6"/>
                <w:sz w:val="20"/>
                <w:szCs w:val="20"/>
              </w:rPr>
              <w:footnoteReference w:customMarkFollows="1" w:id="1"/>
              <w:t>*</w:t>
            </w:r>
          </w:p>
        </w:tc>
      </w:tr>
      <w:tr w:rsidR="009C5A35" w:rsidRPr="004B3FCA" w14:paraId="33AD6524"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361D259D" w14:textId="26CAEA60" w:rsidR="009C5A35" w:rsidRDefault="0048068E"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w:t>
            </w:r>
          </w:p>
        </w:tc>
        <w:tc>
          <w:tcPr>
            <w:tcW w:w="4290" w:type="dxa"/>
            <w:tcBorders>
              <w:top w:val="single" w:sz="6" w:space="0" w:color="auto"/>
              <w:left w:val="single" w:sz="6" w:space="0" w:color="auto"/>
              <w:bottom w:val="single" w:sz="6" w:space="0" w:color="auto"/>
              <w:right w:val="single" w:sz="6" w:space="0" w:color="auto"/>
            </w:tcBorders>
            <w:vAlign w:val="center"/>
          </w:tcPr>
          <w:p w14:paraId="1738CC55" w14:textId="77777777" w:rsidR="009C5A35" w:rsidRPr="004B3FCA" w:rsidRDefault="009C5A35" w:rsidP="000A00A0">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Número de certificado</w:t>
            </w:r>
          </w:p>
        </w:tc>
        <w:tc>
          <w:tcPr>
            <w:tcW w:w="1519" w:type="dxa"/>
            <w:tcBorders>
              <w:top w:val="single" w:sz="6" w:space="0" w:color="auto"/>
              <w:left w:val="single" w:sz="6" w:space="0" w:color="auto"/>
              <w:bottom w:val="single" w:sz="6" w:space="0" w:color="auto"/>
              <w:right w:val="single" w:sz="6" w:space="0" w:color="auto"/>
            </w:tcBorders>
            <w:vAlign w:val="center"/>
          </w:tcPr>
          <w:p w14:paraId="7903999D" w14:textId="77777777" w:rsidR="009C5A35" w:rsidRDefault="009C5A35" w:rsidP="000A00A0">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1A2919D8"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lang w:val="en-US"/>
              </w:rPr>
              <w:t>30</w:t>
            </w:r>
          </w:p>
        </w:tc>
        <w:tc>
          <w:tcPr>
            <w:tcW w:w="1254" w:type="dxa"/>
            <w:tcBorders>
              <w:top w:val="single" w:sz="6" w:space="0" w:color="auto"/>
              <w:left w:val="single" w:sz="6" w:space="0" w:color="auto"/>
              <w:bottom w:val="single" w:sz="6" w:space="0" w:color="auto"/>
              <w:right w:val="double" w:sz="6" w:space="0" w:color="auto"/>
            </w:tcBorders>
            <w:vAlign w:val="center"/>
          </w:tcPr>
          <w:p w14:paraId="35D1260C"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lang w:val="en-US"/>
              </w:rPr>
              <w:t>S/C</w:t>
            </w:r>
          </w:p>
        </w:tc>
      </w:tr>
      <w:tr w:rsidR="009C5A35" w:rsidRPr="004B3FCA" w14:paraId="0566B1ED"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1E0DD432" w14:textId="549F16FA" w:rsidR="009C5A35" w:rsidRPr="004B3FCA" w:rsidRDefault="0048068E"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2</w:t>
            </w:r>
          </w:p>
        </w:tc>
        <w:tc>
          <w:tcPr>
            <w:tcW w:w="4290" w:type="dxa"/>
            <w:tcBorders>
              <w:top w:val="single" w:sz="6" w:space="0" w:color="auto"/>
              <w:left w:val="single" w:sz="6" w:space="0" w:color="auto"/>
              <w:bottom w:val="single" w:sz="6" w:space="0" w:color="auto"/>
              <w:right w:val="single" w:sz="6" w:space="0" w:color="auto"/>
            </w:tcBorders>
            <w:vAlign w:val="center"/>
          </w:tcPr>
          <w:p w14:paraId="13924BE6" w14:textId="77777777" w:rsidR="009C5A35" w:rsidRPr="004B3FCA" w:rsidRDefault="009C5A35" w:rsidP="000A00A0">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Inicio de vigencia</w:t>
            </w:r>
          </w:p>
        </w:tc>
        <w:tc>
          <w:tcPr>
            <w:tcW w:w="1519" w:type="dxa"/>
            <w:tcBorders>
              <w:top w:val="single" w:sz="6" w:space="0" w:color="auto"/>
              <w:left w:val="single" w:sz="6" w:space="0" w:color="auto"/>
              <w:bottom w:val="single" w:sz="6" w:space="0" w:color="auto"/>
              <w:right w:val="single" w:sz="6" w:space="0" w:color="auto"/>
            </w:tcBorders>
            <w:vAlign w:val="center"/>
          </w:tcPr>
          <w:p w14:paraId="6E765FD6"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vAlign w:val="center"/>
          </w:tcPr>
          <w:p w14:paraId="4E47982A"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8</w:t>
            </w:r>
          </w:p>
        </w:tc>
        <w:tc>
          <w:tcPr>
            <w:tcW w:w="1254" w:type="dxa"/>
            <w:tcBorders>
              <w:top w:val="single" w:sz="6" w:space="0" w:color="auto"/>
              <w:left w:val="single" w:sz="6" w:space="0" w:color="auto"/>
              <w:bottom w:val="single" w:sz="6" w:space="0" w:color="auto"/>
              <w:right w:val="double" w:sz="6" w:space="0" w:color="auto"/>
            </w:tcBorders>
            <w:vAlign w:val="center"/>
          </w:tcPr>
          <w:p w14:paraId="2BA5742D"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sidRPr="004B3FCA">
              <w:rPr>
                <w:rFonts w:ascii="Georgia" w:hAnsi="Georgia" w:cs="Georgia"/>
                <w:sz w:val="20"/>
                <w:szCs w:val="20"/>
              </w:rPr>
              <w:t>aaaammdd</w:t>
            </w:r>
            <w:proofErr w:type="spellEnd"/>
          </w:p>
        </w:tc>
      </w:tr>
      <w:tr w:rsidR="009C5A35" w:rsidRPr="004B3FCA" w14:paraId="529793D9"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4FC480D4" w14:textId="43A14D7D" w:rsidR="009C5A35" w:rsidRPr="004B3FCA" w:rsidRDefault="0048068E"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3</w:t>
            </w:r>
          </w:p>
        </w:tc>
        <w:tc>
          <w:tcPr>
            <w:tcW w:w="4290" w:type="dxa"/>
            <w:tcBorders>
              <w:top w:val="single" w:sz="6" w:space="0" w:color="auto"/>
              <w:left w:val="single" w:sz="6" w:space="0" w:color="auto"/>
              <w:bottom w:val="single" w:sz="6" w:space="0" w:color="auto"/>
              <w:right w:val="single" w:sz="6" w:space="0" w:color="auto"/>
            </w:tcBorders>
            <w:vAlign w:val="center"/>
          </w:tcPr>
          <w:p w14:paraId="408F138A" w14:textId="77777777" w:rsidR="009C5A35" w:rsidRPr="004B3FCA" w:rsidRDefault="009C5A35" w:rsidP="000A00A0">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Fin de vigencia</w:t>
            </w:r>
          </w:p>
        </w:tc>
        <w:tc>
          <w:tcPr>
            <w:tcW w:w="1519" w:type="dxa"/>
            <w:tcBorders>
              <w:top w:val="single" w:sz="6" w:space="0" w:color="auto"/>
              <w:left w:val="single" w:sz="6" w:space="0" w:color="auto"/>
              <w:bottom w:val="single" w:sz="6" w:space="0" w:color="auto"/>
              <w:right w:val="single" w:sz="6" w:space="0" w:color="auto"/>
            </w:tcBorders>
            <w:vAlign w:val="center"/>
          </w:tcPr>
          <w:p w14:paraId="4BED7CC2"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vAlign w:val="center"/>
          </w:tcPr>
          <w:p w14:paraId="70D80055"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8</w:t>
            </w:r>
          </w:p>
        </w:tc>
        <w:tc>
          <w:tcPr>
            <w:tcW w:w="1254" w:type="dxa"/>
            <w:tcBorders>
              <w:top w:val="single" w:sz="6" w:space="0" w:color="auto"/>
              <w:left w:val="single" w:sz="6" w:space="0" w:color="auto"/>
              <w:bottom w:val="single" w:sz="6" w:space="0" w:color="auto"/>
              <w:right w:val="double" w:sz="6" w:space="0" w:color="auto"/>
            </w:tcBorders>
            <w:vAlign w:val="center"/>
          </w:tcPr>
          <w:p w14:paraId="29919F43"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sidRPr="004B3FCA">
              <w:rPr>
                <w:rFonts w:ascii="Georgia" w:hAnsi="Georgia" w:cs="Georgia"/>
                <w:sz w:val="20"/>
                <w:szCs w:val="20"/>
              </w:rPr>
              <w:t>aaaammdd</w:t>
            </w:r>
            <w:proofErr w:type="spellEnd"/>
          </w:p>
        </w:tc>
      </w:tr>
      <w:tr w:rsidR="009C5A35" w:rsidRPr="004B3FCA" w14:paraId="6C7413E3"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1C0FC2C0" w14:textId="46829210" w:rsidR="009C5A35" w:rsidRPr="004B3FCA" w:rsidRDefault="0048068E"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4</w:t>
            </w:r>
          </w:p>
        </w:tc>
        <w:tc>
          <w:tcPr>
            <w:tcW w:w="4290" w:type="dxa"/>
            <w:tcBorders>
              <w:top w:val="single" w:sz="6" w:space="0" w:color="auto"/>
              <w:left w:val="single" w:sz="6" w:space="0" w:color="auto"/>
              <w:bottom w:val="single" w:sz="6" w:space="0" w:color="auto"/>
              <w:right w:val="single" w:sz="6" w:space="0" w:color="auto"/>
            </w:tcBorders>
            <w:vAlign w:val="center"/>
          </w:tcPr>
          <w:p w14:paraId="23AF0E34" w14:textId="77777777" w:rsidR="009C5A35" w:rsidRPr="004B3FCA" w:rsidRDefault="009C5A35" w:rsidP="000A00A0">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Fecha cancelación</w:t>
            </w:r>
          </w:p>
        </w:tc>
        <w:tc>
          <w:tcPr>
            <w:tcW w:w="1519" w:type="dxa"/>
            <w:tcBorders>
              <w:top w:val="single" w:sz="6" w:space="0" w:color="auto"/>
              <w:left w:val="single" w:sz="6" w:space="0" w:color="auto"/>
              <w:bottom w:val="single" w:sz="6" w:space="0" w:color="auto"/>
              <w:right w:val="single" w:sz="6" w:space="0" w:color="auto"/>
            </w:tcBorders>
            <w:vAlign w:val="center"/>
          </w:tcPr>
          <w:p w14:paraId="0DC09B30"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vAlign w:val="center"/>
          </w:tcPr>
          <w:p w14:paraId="310E400E"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8</w:t>
            </w:r>
          </w:p>
        </w:tc>
        <w:tc>
          <w:tcPr>
            <w:tcW w:w="1254" w:type="dxa"/>
            <w:tcBorders>
              <w:top w:val="single" w:sz="6" w:space="0" w:color="auto"/>
              <w:left w:val="single" w:sz="6" w:space="0" w:color="auto"/>
              <w:bottom w:val="single" w:sz="6" w:space="0" w:color="auto"/>
              <w:right w:val="double" w:sz="6" w:space="0" w:color="auto"/>
            </w:tcBorders>
            <w:vAlign w:val="center"/>
          </w:tcPr>
          <w:p w14:paraId="0ABC14BC"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sidRPr="004B3FCA">
              <w:rPr>
                <w:rFonts w:ascii="Georgia" w:hAnsi="Georgia" w:cs="Georgia"/>
                <w:sz w:val="20"/>
                <w:szCs w:val="20"/>
              </w:rPr>
              <w:t>aaaammdd</w:t>
            </w:r>
            <w:proofErr w:type="spellEnd"/>
          </w:p>
        </w:tc>
      </w:tr>
      <w:tr w:rsidR="009C5A35" w:rsidRPr="004B3FCA" w14:paraId="7AB8C85A"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3C2BD005" w14:textId="62B1A4D7" w:rsidR="009C5A35" w:rsidRPr="004B3FCA" w:rsidRDefault="0048068E" w:rsidP="003D253E">
            <w:pPr>
              <w:pStyle w:val="Texto"/>
              <w:spacing w:before="30" w:after="40" w:line="240" w:lineRule="auto"/>
              <w:ind w:firstLine="0"/>
              <w:jc w:val="center"/>
              <w:rPr>
                <w:rFonts w:ascii="Georgia" w:hAnsi="Georgia" w:cs="Georgia"/>
                <w:sz w:val="20"/>
                <w:szCs w:val="20"/>
              </w:rPr>
            </w:pPr>
            <w:r>
              <w:rPr>
                <w:rFonts w:ascii="Georgia" w:hAnsi="Georgia" w:cs="Georgia"/>
                <w:sz w:val="20"/>
                <w:szCs w:val="20"/>
              </w:rPr>
              <w:t>5</w:t>
            </w:r>
          </w:p>
        </w:tc>
        <w:tc>
          <w:tcPr>
            <w:tcW w:w="4290" w:type="dxa"/>
            <w:tcBorders>
              <w:top w:val="single" w:sz="6" w:space="0" w:color="auto"/>
              <w:left w:val="single" w:sz="6" w:space="0" w:color="auto"/>
              <w:bottom w:val="single" w:sz="6" w:space="0" w:color="auto"/>
              <w:right w:val="single" w:sz="6" w:space="0" w:color="auto"/>
            </w:tcBorders>
            <w:vAlign w:val="center"/>
          </w:tcPr>
          <w:p w14:paraId="77D820A9" w14:textId="77777777" w:rsidR="009C5A35" w:rsidRPr="004B3FCA" w:rsidRDefault="009C5A35" w:rsidP="003D253E">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Fecha de emisión</w:t>
            </w:r>
          </w:p>
        </w:tc>
        <w:tc>
          <w:tcPr>
            <w:tcW w:w="1519" w:type="dxa"/>
            <w:tcBorders>
              <w:top w:val="single" w:sz="6" w:space="0" w:color="auto"/>
              <w:left w:val="single" w:sz="6" w:space="0" w:color="auto"/>
              <w:bottom w:val="single" w:sz="6" w:space="0" w:color="auto"/>
              <w:right w:val="single" w:sz="6" w:space="0" w:color="auto"/>
            </w:tcBorders>
            <w:vAlign w:val="center"/>
          </w:tcPr>
          <w:p w14:paraId="3969F339" w14:textId="77777777" w:rsidR="009C5A35" w:rsidRPr="004B3FCA" w:rsidRDefault="009C5A35" w:rsidP="003D253E">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vAlign w:val="center"/>
          </w:tcPr>
          <w:p w14:paraId="30A4A70D" w14:textId="77777777" w:rsidR="009C5A35" w:rsidRPr="004B3FCA" w:rsidRDefault="009C5A35" w:rsidP="003D253E">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8</w:t>
            </w:r>
          </w:p>
        </w:tc>
        <w:tc>
          <w:tcPr>
            <w:tcW w:w="1254" w:type="dxa"/>
            <w:tcBorders>
              <w:top w:val="single" w:sz="6" w:space="0" w:color="auto"/>
              <w:left w:val="single" w:sz="6" w:space="0" w:color="auto"/>
              <w:bottom w:val="single" w:sz="6" w:space="0" w:color="auto"/>
              <w:right w:val="double" w:sz="6" w:space="0" w:color="auto"/>
            </w:tcBorders>
            <w:vAlign w:val="center"/>
          </w:tcPr>
          <w:p w14:paraId="37A9734B" w14:textId="77777777" w:rsidR="009C5A35" w:rsidRPr="004B3FCA" w:rsidRDefault="009C5A35" w:rsidP="003D253E">
            <w:pPr>
              <w:pStyle w:val="Texto"/>
              <w:spacing w:before="30" w:after="40" w:line="240" w:lineRule="auto"/>
              <w:ind w:firstLine="0"/>
              <w:jc w:val="center"/>
              <w:rPr>
                <w:rFonts w:ascii="Georgia" w:hAnsi="Georgia" w:cs="Georgia"/>
                <w:sz w:val="20"/>
                <w:szCs w:val="20"/>
              </w:rPr>
            </w:pPr>
            <w:proofErr w:type="spellStart"/>
            <w:r w:rsidRPr="004B3FCA">
              <w:rPr>
                <w:rFonts w:ascii="Georgia" w:hAnsi="Georgia" w:cs="Georgia"/>
                <w:sz w:val="20"/>
                <w:szCs w:val="20"/>
              </w:rPr>
              <w:t>aaaammdd</w:t>
            </w:r>
            <w:proofErr w:type="spellEnd"/>
          </w:p>
        </w:tc>
      </w:tr>
      <w:tr w:rsidR="009C5A35" w:rsidRPr="004B3FCA" w14:paraId="583EF71A"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1DEB292C" w14:textId="2BE5F81A" w:rsidR="009C5A35" w:rsidRPr="004B3FCA" w:rsidRDefault="0048068E"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6</w:t>
            </w:r>
          </w:p>
        </w:tc>
        <w:tc>
          <w:tcPr>
            <w:tcW w:w="4290" w:type="dxa"/>
            <w:tcBorders>
              <w:top w:val="single" w:sz="6" w:space="0" w:color="auto"/>
              <w:left w:val="single" w:sz="6" w:space="0" w:color="auto"/>
              <w:bottom w:val="single" w:sz="6" w:space="0" w:color="auto"/>
              <w:right w:val="single" w:sz="6" w:space="0" w:color="auto"/>
            </w:tcBorders>
            <w:vAlign w:val="center"/>
          </w:tcPr>
          <w:p w14:paraId="619735DA" w14:textId="77777777" w:rsidR="009C5A35" w:rsidRPr="004B3FCA" w:rsidRDefault="009C5A35" w:rsidP="000A00A0">
            <w:pPr>
              <w:pStyle w:val="Texto"/>
              <w:spacing w:before="30" w:after="40" w:line="240" w:lineRule="auto"/>
              <w:ind w:firstLine="0"/>
              <w:rPr>
                <w:rFonts w:ascii="Georgia" w:hAnsi="Georgia" w:cs="Georgia"/>
                <w:sz w:val="20"/>
                <w:szCs w:val="20"/>
              </w:rPr>
            </w:pPr>
            <w:r w:rsidRPr="004B3FCA">
              <w:rPr>
                <w:rFonts w:ascii="Georgia" w:hAnsi="Georgia" w:cs="Georgia"/>
                <w:b/>
                <w:bCs/>
                <w:sz w:val="20"/>
                <w:szCs w:val="20"/>
              </w:rPr>
              <w:t>Moneda</w:t>
            </w:r>
          </w:p>
        </w:tc>
        <w:tc>
          <w:tcPr>
            <w:tcW w:w="1519" w:type="dxa"/>
            <w:tcBorders>
              <w:top w:val="single" w:sz="6" w:space="0" w:color="auto"/>
              <w:left w:val="single" w:sz="6" w:space="0" w:color="auto"/>
              <w:bottom w:val="single" w:sz="6" w:space="0" w:color="auto"/>
              <w:right w:val="single" w:sz="6" w:space="0" w:color="auto"/>
            </w:tcBorders>
            <w:vAlign w:val="center"/>
          </w:tcPr>
          <w:p w14:paraId="00F9E73B"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0E287FA7" w14:textId="587732FF" w:rsidR="009C5A35" w:rsidRPr="004B3FCA" w:rsidRDefault="003752F2"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2</w:t>
            </w:r>
          </w:p>
        </w:tc>
        <w:tc>
          <w:tcPr>
            <w:tcW w:w="1254" w:type="dxa"/>
            <w:tcBorders>
              <w:top w:val="single" w:sz="6" w:space="0" w:color="auto"/>
              <w:left w:val="single" w:sz="6" w:space="0" w:color="auto"/>
              <w:bottom w:val="single" w:sz="6" w:space="0" w:color="auto"/>
              <w:right w:val="double" w:sz="6" w:space="0" w:color="auto"/>
            </w:tcBorders>
            <w:vAlign w:val="center"/>
          </w:tcPr>
          <w:p w14:paraId="42B5EC81" w14:textId="2889A3C8" w:rsidR="009C5A35" w:rsidRPr="004B3FCA" w:rsidRDefault="009C5A35" w:rsidP="00966CE1">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2</w:t>
            </w:r>
          </w:p>
        </w:tc>
      </w:tr>
      <w:tr w:rsidR="009C5A35" w:rsidRPr="004B3FCA" w14:paraId="2B02F52A"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029A87B3" w14:textId="33EFA00A" w:rsidR="009C5A35" w:rsidRPr="004B3FCA" w:rsidRDefault="0048068E"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7</w:t>
            </w:r>
          </w:p>
        </w:tc>
        <w:tc>
          <w:tcPr>
            <w:tcW w:w="4290" w:type="dxa"/>
            <w:tcBorders>
              <w:top w:val="single" w:sz="6" w:space="0" w:color="auto"/>
              <w:left w:val="single" w:sz="6" w:space="0" w:color="auto"/>
              <w:bottom w:val="single" w:sz="6" w:space="0" w:color="auto"/>
              <w:right w:val="single" w:sz="6" w:space="0" w:color="auto"/>
            </w:tcBorders>
            <w:vAlign w:val="center"/>
          </w:tcPr>
          <w:p w14:paraId="7D549D0A" w14:textId="77777777" w:rsidR="009C5A35" w:rsidRPr="004B3FCA" w:rsidRDefault="009C5A35" w:rsidP="000A00A0">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Forma de venta</w:t>
            </w:r>
          </w:p>
        </w:tc>
        <w:tc>
          <w:tcPr>
            <w:tcW w:w="1519" w:type="dxa"/>
            <w:tcBorders>
              <w:top w:val="single" w:sz="6" w:space="0" w:color="auto"/>
              <w:left w:val="single" w:sz="6" w:space="0" w:color="auto"/>
              <w:bottom w:val="single" w:sz="6" w:space="0" w:color="auto"/>
              <w:right w:val="single" w:sz="6" w:space="0" w:color="auto"/>
            </w:tcBorders>
            <w:vAlign w:val="center"/>
          </w:tcPr>
          <w:p w14:paraId="32197F9F"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1741D267" w14:textId="7A352819" w:rsidR="009C5A35" w:rsidRPr="004B3FCA" w:rsidRDefault="008F52A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w:t>
            </w:r>
          </w:p>
        </w:tc>
        <w:tc>
          <w:tcPr>
            <w:tcW w:w="1254" w:type="dxa"/>
            <w:tcBorders>
              <w:top w:val="single" w:sz="6" w:space="0" w:color="auto"/>
              <w:left w:val="single" w:sz="6" w:space="0" w:color="auto"/>
              <w:bottom w:val="single" w:sz="6" w:space="0" w:color="auto"/>
              <w:right w:val="double" w:sz="6" w:space="0" w:color="auto"/>
            </w:tcBorders>
            <w:vAlign w:val="center"/>
          </w:tcPr>
          <w:p w14:paraId="53317283" w14:textId="095BA46E" w:rsidR="009C5A35" w:rsidRPr="004B3FCA" w:rsidRDefault="00966CE1" w:rsidP="000A00A0">
            <w:pPr>
              <w:pStyle w:val="Texto"/>
              <w:spacing w:before="30" w:after="40" w:line="240" w:lineRule="auto"/>
              <w:ind w:firstLine="0"/>
              <w:jc w:val="center"/>
              <w:rPr>
                <w:rFonts w:ascii="Georgia" w:hAnsi="Georgia" w:cs="Georgia"/>
                <w:sz w:val="20"/>
                <w:szCs w:val="20"/>
                <w:lang w:val="fr-FR"/>
              </w:rPr>
            </w:pPr>
            <w:r>
              <w:rPr>
                <w:rFonts w:ascii="Georgia" w:hAnsi="Georgia" w:cs="Georgia"/>
                <w:sz w:val="20"/>
                <w:szCs w:val="20"/>
                <w:lang w:val="fr-FR"/>
              </w:rPr>
              <w:t>3</w:t>
            </w:r>
          </w:p>
        </w:tc>
      </w:tr>
      <w:tr w:rsidR="009C5A35" w:rsidRPr="004B3FCA" w14:paraId="0AB0706D"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2B84237A" w14:textId="1D159391" w:rsidR="009C5A35" w:rsidRPr="004B3FCA" w:rsidRDefault="0048068E" w:rsidP="00F01734">
            <w:pPr>
              <w:pStyle w:val="Texto"/>
              <w:spacing w:before="30" w:after="40" w:line="240" w:lineRule="auto"/>
              <w:ind w:firstLine="0"/>
              <w:jc w:val="center"/>
              <w:rPr>
                <w:rFonts w:ascii="Georgia" w:hAnsi="Georgia" w:cs="Georgia"/>
                <w:sz w:val="20"/>
                <w:szCs w:val="20"/>
              </w:rPr>
            </w:pPr>
            <w:r>
              <w:rPr>
                <w:rFonts w:ascii="Georgia" w:hAnsi="Georgia" w:cs="Georgia"/>
                <w:sz w:val="20"/>
                <w:szCs w:val="20"/>
              </w:rPr>
              <w:t>8</w:t>
            </w:r>
          </w:p>
        </w:tc>
        <w:tc>
          <w:tcPr>
            <w:tcW w:w="4290" w:type="dxa"/>
            <w:tcBorders>
              <w:top w:val="single" w:sz="6" w:space="0" w:color="auto"/>
              <w:left w:val="single" w:sz="6" w:space="0" w:color="auto"/>
              <w:bottom w:val="single" w:sz="6" w:space="0" w:color="auto"/>
              <w:right w:val="single" w:sz="6" w:space="0" w:color="auto"/>
            </w:tcBorders>
            <w:vAlign w:val="center"/>
          </w:tcPr>
          <w:p w14:paraId="0751C349" w14:textId="77777777" w:rsidR="009C5A35" w:rsidRPr="004B3FCA" w:rsidRDefault="009C5A35" w:rsidP="00100E2A">
            <w:pPr>
              <w:pStyle w:val="Texto"/>
              <w:spacing w:before="30" w:after="40" w:line="240" w:lineRule="auto"/>
              <w:ind w:firstLine="0"/>
              <w:rPr>
                <w:rFonts w:ascii="Georgia" w:hAnsi="Georgia" w:cs="Georgia"/>
                <w:b/>
                <w:bCs/>
                <w:sz w:val="20"/>
                <w:szCs w:val="20"/>
              </w:rPr>
            </w:pPr>
            <w:r>
              <w:rPr>
                <w:rFonts w:ascii="Georgia" w:hAnsi="Georgia" w:cs="Georgia"/>
                <w:b/>
                <w:bCs/>
                <w:sz w:val="20"/>
                <w:szCs w:val="20"/>
              </w:rPr>
              <w:t>Entidad</w:t>
            </w:r>
          </w:p>
        </w:tc>
        <w:tc>
          <w:tcPr>
            <w:tcW w:w="1519" w:type="dxa"/>
            <w:tcBorders>
              <w:top w:val="single" w:sz="6" w:space="0" w:color="auto"/>
              <w:left w:val="single" w:sz="6" w:space="0" w:color="auto"/>
              <w:bottom w:val="single" w:sz="6" w:space="0" w:color="auto"/>
              <w:right w:val="single" w:sz="6" w:space="0" w:color="auto"/>
            </w:tcBorders>
            <w:vAlign w:val="center"/>
          </w:tcPr>
          <w:p w14:paraId="66BD7154"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0CB18AFF"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2</w:t>
            </w:r>
          </w:p>
        </w:tc>
        <w:tc>
          <w:tcPr>
            <w:tcW w:w="1254" w:type="dxa"/>
            <w:tcBorders>
              <w:top w:val="single" w:sz="6" w:space="0" w:color="auto"/>
              <w:left w:val="single" w:sz="6" w:space="0" w:color="auto"/>
              <w:bottom w:val="single" w:sz="6" w:space="0" w:color="auto"/>
              <w:right w:val="double" w:sz="6" w:space="0" w:color="auto"/>
            </w:tcBorders>
            <w:vAlign w:val="center"/>
          </w:tcPr>
          <w:p w14:paraId="122E0632" w14:textId="27EA23A7" w:rsidR="009C5A35" w:rsidRPr="004B3FCA" w:rsidRDefault="00966CE1"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5</w:t>
            </w:r>
          </w:p>
        </w:tc>
      </w:tr>
      <w:tr w:rsidR="009C5A35" w:rsidRPr="004B3FCA" w14:paraId="171DC1DD"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2DD5CB48" w14:textId="766ADAF9" w:rsidR="009C5A35" w:rsidRPr="004B3FCA" w:rsidRDefault="0048068E" w:rsidP="00F01734">
            <w:pPr>
              <w:pStyle w:val="Texto"/>
              <w:spacing w:before="30" w:after="40" w:line="240" w:lineRule="auto"/>
              <w:ind w:firstLine="0"/>
              <w:jc w:val="center"/>
              <w:rPr>
                <w:rFonts w:ascii="Georgia" w:hAnsi="Georgia" w:cs="Georgia"/>
                <w:sz w:val="20"/>
                <w:szCs w:val="20"/>
              </w:rPr>
            </w:pPr>
            <w:r>
              <w:rPr>
                <w:rFonts w:ascii="Georgia" w:hAnsi="Georgia" w:cs="Georgia"/>
                <w:sz w:val="20"/>
                <w:szCs w:val="20"/>
              </w:rPr>
              <w:t>9</w:t>
            </w:r>
          </w:p>
        </w:tc>
        <w:tc>
          <w:tcPr>
            <w:tcW w:w="4290" w:type="dxa"/>
            <w:tcBorders>
              <w:top w:val="single" w:sz="6" w:space="0" w:color="auto"/>
              <w:left w:val="single" w:sz="6" w:space="0" w:color="auto"/>
              <w:bottom w:val="single" w:sz="6" w:space="0" w:color="auto"/>
              <w:right w:val="single" w:sz="6" w:space="0" w:color="auto"/>
            </w:tcBorders>
            <w:vAlign w:val="center"/>
          </w:tcPr>
          <w:p w14:paraId="7DE46025" w14:textId="77777777" w:rsidR="009C5A35" w:rsidRPr="004B3FCA" w:rsidRDefault="009C5A35" w:rsidP="00EB17CB">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 xml:space="preserve">Tipo de </w:t>
            </w:r>
            <w:r w:rsidR="00EB17CB">
              <w:rPr>
                <w:rFonts w:ascii="Georgia" w:hAnsi="Georgia" w:cs="Georgia"/>
                <w:b/>
                <w:bCs/>
                <w:sz w:val="20"/>
                <w:szCs w:val="20"/>
              </w:rPr>
              <w:t>producto</w:t>
            </w:r>
          </w:p>
        </w:tc>
        <w:tc>
          <w:tcPr>
            <w:tcW w:w="1519" w:type="dxa"/>
            <w:tcBorders>
              <w:top w:val="single" w:sz="6" w:space="0" w:color="auto"/>
              <w:left w:val="single" w:sz="6" w:space="0" w:color="auto"/>
              <w:bottom w:val="single" w:sz="6" w:space="0" w:color="auto"/>
              <w:right w:val="single" w:sz="6" w:space="0" w:color="auto"/>
            </w:tcBorders>
            <w:vAlign w:val="center"/>
          </w:tcPr>
          <w:p w14:paraId="3D496739"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vAlign w:val="center"/>
          </w:tcPr>
          <w:p w14:paraId="4409D23E" w14:textId="31BEF3B9" w:rsidR="009C5A35" w:rsidRPr="004B3FCA" w:rsidRDefault="008F52A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3</w:t>
            </w:r>
          </w:p>
        </w:tc>
        <w:tc>
          <w:tcPr>
            <w:tcW w:w="1254" w:type="dxa"/>
            <w:tcBorders>
              <w:top w:val="single" w:sz="6" w:space="0" w:color="auto"/>
              <w:left w:val="single" w:sz="6" w:space="0" w:color="auto"/>
              <w:bottom w:val="single" w:sz="6" w:space="0" w:color="auto"/>
              <w:right w:val="double" w:sz="6" w:space="0" w:color="auto"/>
            </w:tcBorders>
            <w:vAlign w:val="center"/>
          </w:tcPr>
          <w:p w14:paraId="47D37AE0" w14:textId="39376E8A" w:rsidR="009C5A35" w:rsidRPr="004B3FCA" w:rsidRDefault="008F52A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4</w:t>
            </w:r>
          </w:p>
        </w:tc>
      </w:tr>
      <w:tr w:rsidR="009C5A35" w:rsidRPr="004B3FCA" w14:paraId="0B5D0C79"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6BA2F0A2" w14:textId="76E801EE" w:rsidR="009C5A35" w:rsidRPr="004B3FCA" w:rsidRDefault="009C5A35" w:rsidP="00F01734">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1</w:t>
            </w:r>
            <w:r w:rsidR="0048068E">
              <w:rPr>
                <w:rFonts w:ascii="Georgia" w:hAnsi="Georgia" w:cs="Georgia"/>
                <w:sz w:val="20"/>
                <w:szCs w:val="20"/>
              </w:rPr>
              <w:t>0</w:t>
            </w:r>
          </w:p>
        </w:tc>
        <w:tc>
          <w:tcPr>
            <w:tcW w:w="4290" w:type="dxa"/>
            <w:tcBorders>
              <w:top w:val="single" w:sz="6" w:space="0" w:color="auto"/>
              <w:left w:val="single" w:sz="6" w:space="0" w:color="auto"/>
              <w:bottom w:val="single" w:sz="6" w:space="0" w:color="auto"/>
              <w:right w:val="single" w:sz="6" w:space="0" w:color="auto"/>
            </w:tcBorders>
            <w:vAlign w:val="center"/>
          </w:tcPr>
          <w:p w14:paraId="64F65D47" w14:textId="77777777" w:rsidR="009C5A35" w:rsidRPr="004B3FCA" w:rsidRDefault="009C5A35" w:rsidP="000A00A0">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Prima emitida</w:t>
            </w:r>
          </w:p>
        </w:tc>
        <w:tc>
          <w:tcPr>
            <w:tcW w:w="1519" w:type="dxa"/>
            <w:tcBorders>
              <w:top w:val="single" w:sz="6" w:space="0" w:color="auto"/>
              <w:left w:val="single" w:sz="6" w:space="0" w:color="auto"/>
              <w:bottom w:val="single" w:sz="6" w:space="0" w:color="auto"/>
              <w:right w:val="single" w:sz="6" w:space="0" w:color="auto"/>
            </w:tcBorders>
            <w:vAlign w:val="center"/>
          </w:tcPr>
          <w:p w14:paraId="5A655252"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7C13F258"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4</w:t>
            </w:r>
          </w:p>
        </w:tc>
        <w:tc>
          <w:tcPr>
            <w:tcW w:w="1254" w:type="dxa"/>
            <w:tcBorders>
              <w:top w:val="single" w:sz="6" w:space="0" w:color="auto"/>
              <w:left w:val="single" w:sz="6" w:space="0" w:color="auto"/>
              <w:bottom w:val="single" w:sz="6" w:space="0" w:color="auto"/>
              <w:right w:val="double" w:sz="6" w:space="0" w:color="auto"/>
            </w:tcBorders>
            <w:vAlign w:val="center"/>
          </w:tcPr>
          <w:p w14:paraId="24452304"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9C5A35" w:rsidRPr="004B3FCA" w14:paraId="5CFD5C18"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0BB44465" w14:textId="16B6F05F" w:rsidR="009C5A35" w:rsidRPr="004B3FCA" w:rsidRDefault="009C5A35" w:rsidP="00F01734">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1</w:t>
            </w:r>
            <w:r w:rsidR="0048068E">
              <w:rPr>
                <w:rFonts w:ascii="Georgia" w:hAnsi="Georgia" w:cs="Georgia"/>
                <w:sz w:val="20"/>
                <w:szCs w:val="20"/>
              </w:rPr>
              <w:t>1</w:t>
            </w:r>
          </w:p>
        </w:tc>
        <w:tc>
          <w:tcPr>
            <w:tcW w:w="4290" w:type="dxa"/>
            <w:tcBorders>
              <w:top w:val="single" w:sz="6" w:space="0" w:color="auto"/>
              <w:left w:val="single" w:sz="6" w:space="0" w:color="auto"/>
              <w:bottom w:val="single" w:sz="6" w:space="0" w:color="auto"/>
              <w:right w:val="single" w:sz="6" w:space="0" w:color="auto"/>
            </w:tcBorders>
            <w:vAlign w:val="center"/>
          </w:tcPr>
          <w:p w14:paraId="1DB08047" w14:textId="77777777" w:rsidR="009C5A35" w:rsidRPr="004B3FCA" w:rsidRDefault="009C5A35" w:rsidP="00100E2A">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 xml:space="preserve">Prima </w:t>
            </w:r>
            <w:r>
              <w:rPr>
                <w:rFonts w:ascii="Georgia" w:hAnsi="Georgia" w:cs="Georgia"/>
                <w:b/>
                <w:bCs/>
                <w:sz w:val="20"/>
                <w:szCs w:val="20"/>
              </w:rPr>
              <w:t>cedida</w:t>
            </w:r>
          </w:p>
        </w:tc>
        <w:tc>
          <w:tcPr>
            <w:tcW w:w="1519" w:type="dxa"/>
            <w:tcBorders>
              <w:top w:val="single" w:sz="6" w:space="0" w:color="auto"/>
              <w:left w:val="single" w:sz="6" w:space="0" w:color="auto"/>
              <w:bottom w:val="single" w:sz="6" w:space="0" w:color="auto"/>
              <w:right w:val="single" w:sz="6" w:space="0" w:color="auto"/>
            </w:tcBorders>
            <w:vAlign w:val="center"/>
          </w:tcPr>
          <w:p w14:paraId="1735F65E"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0C392E12"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4</w:t>
            </w:r>
          </w:p>
        </w:tc>
        <w:tc>
          <w:tcPr>
            <w:tcW w:w="1254" w:type="dxa"/>
            <w:tcBorders>
              <w:top w:val="single" w:sz="6" w:space="0" w:color="auto"/>
              <w:left w:val="single" w:sz="6" w:space="0" w:color="auto"/>
              <w:bottom w:val="single" w:sz="6" w:space="0" w:color="auto"/>
              <w:right w:val="double" w:sz="6" w:space="0" w:color="auto"/>
            </w:tcBorders>
            <w:vAlign w:val="center"/>
          </w:tcPr>
          <w:p w14:paraId="08A92BAE"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9C5A35" w:rsidRPr="004B3FCA" w14:paraId="27D3FBA3" w14:textId="77777777" w:rsidTr="009179F4">
        <w:trPr>
          <w:trHeight w:val="144"/>
        </w:trPr>
        <w:tc>
          <w:tcPr>
            <w:tcW w:w="599" w:type="dxa"/>
            <w:tcBorders>
              <w:top w:val="single" w:sz="6" w:space="0" w:color="auto"/>
              <w:left w:val="double" w:sz="6" w:space="0" w:color="auto"/>
              <w:bottom w:val="single" w:sz="6" w:space="0" w:color="auto"/>
              <w:right w:val="single" w:sz="6" w:space="0" w:color="auto"/>
            </w:tcBorders>
            <w:vAlign w:val="center"/>
          </w:tcPr>
          <w:p w14:paraId="33E5360E" w14:textId="550BD305" w:rsidR="009C5A35" w:rsidRPr="004B3FCA" w:rsidRDefault="0048068E" w:rsidP="00F01734">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12</w:t>
            </w:r>
          </w:p>
        </w:tc>
        <w:tc>
          <w:tcPr>
            <w:tcW w:w="4290" w:type="dxa"/>
            <w:tcBorders>
              <w:top w:val="single" w:sz="6" w:space="0" w:color="auto"/>
              <w:left w:val="single" w:sz="6" w:space="0" w:color="auto"/>
              <w:bottom w:val="single" w:sz="6" w:space="0" w:color="auto"/>
              <w:right w:val="single" w:sz="6" w:space="0" w:color="auto"/>
            </w:tcBorders>
            <w:vAlign w:val="center"/>
          </w:tcPr>
          <w:p w14:paraId="7B5794E5" w14:textId="77777777" w:rsidR="009C5A35" w:rsidRPr="004B3FCA" w:rsidRDefault="009C5A35" w:rsidP="000A00A0">
            <w:pPr>
              <w:pStyle w:val="Texto"/>
              <w:spacing w:before="30" w:after="40" w:line="240" w:lineRule="auto"/>
              <w:ind w:firstLine="0"/>
              <w:rPr>
                <w:rFonts w:ascii="Georgia" w:hAnsi="Georgia" w:cs="Georgia"/>
                <w:b/>
                <w:bCs/>
                <w:sz w:val="20"/>
                <w:szCs w:val="20"/>
              </w:rPr>
            </w:pPr>
            <w:r w:rsidRPr="004B3FCA">
              <w:rPr>
                <w:rFonts w:ascii="Georgia" w:hAnsi="Georgia" w:cs="Georgia"/>
                <w:b/>
                <w:bCs/>
                <w:sz w:val="20"/>
                <w:szCs w:val="20"/>
              </w:rPr>
              <w:t>Comisión directa</w:t>
            </w:r>
          </w:p>
        </w:tc>
        <w:tc>
          <w:tcPr>
            <w:tcW w:w="1519" w:type="dxa"/>
            <w:tcBorders>
              <w:top w:val="single" w:sz="6" w:space="0" w:color="auto"/>
              <w:left w:val="single" w:sz="6" w:space="0" w:color="auto"/>
              <w:bottom w:val="single" w:sz="6" w:space="0" w:color="auto"/>
              <w:right w:val="single" w:sz="6" w:space="0" w:color="auto"/>
            </w:tcBorders>
            <w:vAlign w:val="center"/>
          </w:tcPr>
          <w:p w14:paraId="69F7FEEA"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vAlign w:val="center"/>
          </w:tcPr>
          <w:p w14:paraId="69FB3C3C" w14:textId="6F339AE8" w:rsidR="009C5A35" w:rsidRPr="004B3FCA" w:rsidRDefault="008D5FE6"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14</w:t>
            </w:r>
          </w:p>
        </w:tc>
        <w:tc>
          <w:tcPr>
            <w:tcW w:w="1254" w:type="dxa"/>
            <w:tcBorders>
              <w:top w:val="single" w:sz="6" w:space="0" w:color="auto"/>
              <w:left w:val="single" w:sz="6" w:space="0" w:color="auto"/>
              <w:bottom w:val="single" w:sz="6" w:space="0" w:color="auto"/>
              <w:right w:val="double" w:sz="6" w:space="0" w:color="auto"/>
            </w:tcBorders>
            <w:vAlign w:val="center"/>
          </w:tcPr>
          <w:p w14:paraId="6642B2D8"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sidRPr="004B3FCA">
              <w:rPr>
                <w:rFonts w:ascii="Georgia" w:hAnsi="Georgia" w:cs="Georgia"/>
                <w:sz w:val="20"/>
                <w:szCs w:val="20"/>
              </w:rPr>
              <w:t>S/C</w:t>
            </w:r>
          </w:p>
        </w:tc>
      </w:tr>
      <w:tr w:rsidR="009C5A35" w:rsidRPr="004B3FCA" w14:paraId="3FD5062B" w14:textId="77777777" w:rsidTr="009179F4">
        <w:trPr>
          <w:trHeight w:val="144"/>
        </w:trPr>
        <w:tc>
          <w:tcPr>
            <w:tcW w:w="599" w:type="dxa"/>
            <w:tcBorders>
              <w:top w:val="single" w:sz="6" w:space="0" w:color="auto"/>
              <w:left w:val="double" w:sz="6" w:space="0" w:color="auto"/>
              <w:bottom w:val="double" w:sz="6" w:space="0" w:color="auto"/>
              <w:right w:val="single" w:sz="6" w:space="0" w:color="auto"/>
            </w:tcBorders>
            <w:vAlign w:val="center"/>
          </w:tcPr>
          <w:p w14:paraId="0A6956AA" w14:textId="397ABA7A" w:rsidR="009C5A35" w:rsidRPr="004B3FCA" w:rsidRDefault="0048068E" w:rsidP="009C5A35">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13</w:t>
            </w:r>
          </w:p>
        </w:tc>
        <w:tc>
          <w:tcPr>
            <w:tcW w:w="4290" w:type="dxa"/>
            <w:tcBorders>
              <w:top w:val="single" w:sz="6" w:space="0" w:color="auto"/>
              <w:left w:val="single" w:sz="6" w:space="0" w:color="auto"/>
              <w:bottom w:val="double" w:sz="6" w:space="0" w:color="auto"/>
              <w:right w:val="single" w:sz="6" w:space="0" w:color="auto"/>
            </w:tcBorders>
            <w:vAlign w:val="center"/>
          </w:tcPr>
          <w:p w14:paraId="062E5EF3" w14:textId="77777777" w:rsidR="009C5A35" w:rsidRPr="00100E2A" w:rsidRDefault="009C5A35" w:rsidP="000A00A0">
            <w:pPr>
              <w:pStyle w:val="Texto"/>
              <w:spacing w:before="30" w:after="40" w:line="240" w:lineRule="auto"/>
              <w:ind w:firstLine="0"/>
              <w:rPr>
                <w:rFonts w:ascii="Georgia" w:hAnsi="Georgia" w:cs="Georgia"/>
                <w:b/>
                <w:sz w:val="20"/>
                <w:szCs w:val="20"/>
              </w:rPr>
            </w:pPr>
            <w:r w:rsidRPr="00100E2A">
              <w:rPr>
                <w:rFonts w:ascii="Georgia" w:hAnsi="Georgia" w:cs="Georgia"/>
                <w:b/>
                <w:sz w:val="20"/>
                <w:szCs w:val="20"/>
              </w:rPr>
              <w:t>Estatus</w:t>
            </w:r>
          </w:p>
        </w:tc>
        <w:tc>
          <w:tcPr>
            <w:tcW w:w="1519" w:type="dxa"/>
            <w:tcBorders>
              <w:top w:val="single" w:sz="6" w:space="0" w:color="auto"/>
              <w:left w:val="single" w:sz="6" w:space="0" w:color="auto"/>
              <w:bottom w:val="double" w:sz="6" w:space="0" w:color="auto"/>
              <w:right w:val="single" w:sz="6" w:space="0" w:color="auto"/>
            </w:tcBorders>
            <w:vAlign w:val="center"/>
          </w:tcPr>
          <w:p w14:paraId="3BFD43AE" w14:textId="77777777" w:rsidR="009C5A35" w:rsidRPr="004B3FCA" w:rsidRDefault="009C5A35" w:rsidP="00CE14EA">
            <w:pPr>
              <w:pStyle w:val="Texto"/>
              <w:spacing w:before="30" w:after="40" w:line="240" w:lineRule="auto"/>
              <w:ind w:firstLine="0"/>
              <w:jc w:val="center"/>
              <w:rPr>
                <w:rFonts w:ascii="Georgia" w:hAnsi="Georgia" w:cs="Georgia"/>
                <w:sz w:val="20"/>
                <w:szCs w:val="20"/>
              </w:rPr>
            </w:pPr>
            <w:proofErr w:type="spellStart"/>
            <w:r w:rsidRPr="004B3FCA">
              <w:rPr>
                <w:rFonts w:ascii="Georgia" w:hAnsi="Georgia" w:cs="Georgia"/>
                <w:sz w:val="20"/>
                <w:szCs w:val="20"/>
              </w:rPr>
              <w:t>Car</w:t>
            </w:r>
            <w:r>
              <w:rPr>
                <w:rFonts w:ascii="Georgia" w:hAnsi="Georgia" w:cs="Georgia"/>
                <w:sz w:val="20"/>
                <w:szCs w:val="20"/>
              </w:rPr>
              <w:t>a</w:t>
            </w:r>
            <w:r w:rsidRPr="004B3FCA">
              <w:rPr>
                <w:rFonts w:ascii="Georgia" w:hAnsi="Georgia" w:cs="Georgia"/>
                <w:sz w:val="20"/>
                <w:szCs w:val="20"/>
              </w:rPr>
              <w:t>cter</w:t>
            </w:r>
            <w:proofErr w:type="spellEnd"/>
          </w:p>
        </w:tc>
        <w:tc>
          <w:tcPr>
            <w:tcW w:w="1086" w:type="dxa"/>
            <w:tcBorders>
              <w:top w:val="single" w:sz="6" w:space="0" w:color="auto"/>
              <w:left w:val="single" w:sz="6" w:space="0" w:color="auto"/>
              <w:bottom w:val="double" w:sz="6" w:space="0" w:color="auto"/>
              <w:right w:val="single" w:sz="6" w:space="0" w:color="auto"/>
            </w:tcBorders>
            <w:vAlign w:val="center"/>
          </w:tcPr>
          <w:p w14:paraId="7E1A34E9" w14:textId="77777777" w:rsidR="009C5A35" w:rsidRPr="004B3FCA" w:rsidRDefault="009C5A3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w:t>
            </w:r>
          </w:p>
        </w:tc>
        <w:tc>
          <w:tcPr>
            <w:tcW w:w="1254" w:type="dxa"/>
            <w:tcBorders>
              <w:top w:val="single" w:sz="6" w:space="0" w:color="auto"/>
              <w:left w:val="single" w:sz="6" w:space="0" w:color="auto"/>
              <w:bottom w:val="double" w:sz="6" w:space="0" w:color="auto"/>
              <w:right w:val="double" w:sz="6" w:space="0" w:color="auto"/>
            </w:tcBorders>
            <w:vAlign w:val="center"/>
          </w:tcPr>
          <w:p w14:paraId="4E6CD285" w14:textId="223567B7" w:rsidR="009C5A35" w:rsidRPr="004B3FCA" w:rsidRDefault="008F52A5" w:rsidP="000A00A0">
            <w:pPr>
              <w:pStyle w:val="Texto"/>
              <w:spacing w:before="30" w:after="40" w:line="240" w:lineRule="auto"/>
              <w:ind w:firstLine="0"/>
              <w:jc w:val="center"/>
              <w:rPr>
                <w:rFonts w:ascii="Georgia" w:hAnsi="Georgia" w:cs="Georgia"/>
                <w:sz w:val="20"/>
                <w:szCs w:val="20"/>
              </w:rPr>
            </w:pPr>
            <w:r>
              <w:rPr>
                <w:rFonts w:ascii="Georgia" w:hAnsi="Georgia" w:cs="Georgia"/>
                <w:sz w:val="20"/>
                <w:szCs w:val="20"/>
              </w:rPr>
              <w:t>14</w:t>
            </w:r>
          </w:p>
        </w:tc>
      </w:tr>
    </w:tbl>
    <w:p w14:paraId="6A5A6EE5" w14:textId="77777777" w:rsidR="009C3D90" w:rsidRDefault="009C3D90" w:rsidP="009C3D90">
      <w:pPr>
        <w:pStyle w:val="Texto"/>
        <w:spacing w:line="240" w:lineRule="auto"/>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9C3D90" w:rsidRPr="004B3FCA" w14:paraId="52CBB5F0"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2A5D27C7" w14:textId="204BCEAD" w:rsidR="009C3D90" w:rsidRPr="004B3FCA" w:rsidRDefault="009C3D90" w:rsidP="005D3E5C">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sidR="009564F3">
              <w:rPr>
                <w:rFonts w:ascii="Georgia" w:hAnsi="Georgia" w:cs="Georgia"/>
                <w:b/>
                <w:bCs/>
                <w:sz w:val="20"/>
                <w:szCs w:val="20"/>
              </w:rPr>
              <w:t>Emisión</w:t>
            </w:r>
            <w:r w:rsidR="005D3E5C">
              <w:rPr>
                <w:rFonts w:ascii="Georgia" w:hAnsi="Georgia" w:cs="Georgia"/>
                <w:b/>
                <w:bCs/>
                <w:sz w:val="20"/>
                <w:szCs w:val="20"/>
              </w:rPr>
              <w:t>”</w:t>
            </w:r>
          </w:p>
        </w:tc>
      </w:tr>
      <w:tr w:rsidR="009C3D90" w:rsidRPr="004B3FCA" w14:paraId="46E0C68C"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6C0F9E50"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2E395302"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68323596"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693EAEBB" w14:textId="77777777" w:rsidR="009C3D90" w:rsidRPr="004B3FCA" w:rsidRDefault="009C3D90" w:rsidP="000A00A0">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24C223B6" w14:textId="77777777" w:rsidR="009C3D90" w:rsidRPr="004B3FCA" w:rsidRDefault="009C3D90" w:rsidP="000331DE">
            <w:pPr>
              <w:pStyle w:val="Texto"/>
              <w:spacing w:before="40" w:after="20"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9C3D90" w:rsidRPr="004B3FCA" w14:paraId="64F7B458"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382DC300" w14:textId="77777777" w:rsidR="009C3D90" w:rsidRPr="004B3FCA" w:rsidRDefault="00F01734"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1</w:t>
            </w:r>
          </w:p>
        </w:tc>
        <w:tc>
          <w:tcPr>
            <w:tcW w:w="4230" w:type="dxa"/>
            <w:tcBorders>
              <w:top w:val="single" w:sz="6" w:space="0" w:color="auto"/>
              <w:left w:val="single" w:sz="6" w:space="0" w:color="auto"/>
              <w:bottom w:val="single" w:sz="6" w:space="0" w:color="auto"/>
              <w:right w:val="single" w:sz="6" w:space="0" w:color="auto"/>
            </w:tcBorders>
            <w:vAlign w:val="center"/>
          </w:tcPr>
          <w:p w14:paraId="4E9E9E2E" w14:textId="22457750" w:rsidR="009C3D90" w:rsidRPr="004B3FCA" w:rsidRDefault="009C3D90" w:rsidP="0048068E">
            <w:pPr>
              <w:pStyle w:val="Texto"/>
              <w:spacing w:before="40" w:after="20" w:line="240" w:lineRule="auto"/>
              <w:ind w:firstLine="0"/>
              <w:rPr>
                <w:rFonts w:ascii="Georgia" w:hAnsi="Georgia" w:cs="Georgia"/>
                <w:b/>
                <w:bCs/>
                <w:sz w:val="20"/>
                <w:szCs w:val="20"/>
              </w:rPr>
            </w:pPr>
            <w:r w:rsidRPr="004B3FCA">
              <w:rPr>
                <w:rFonts w:ascii="Georgia" w:hAnsi="Georgia" w:cs="Georgia"/>
                <w:b/>
                <w:bCs/>
                <w:sz w:val="20"/>
                <w:szCs w:val="20"/>
              </w:rPr>
              <w:t>Número de</w:t>
            </w:r>
            <w:r w:rsidR="0048068E">
              <w:rPr>
                <w:rFonts w:ascii="Georgia" w:hAnsi="Georgia" w:cs="Georgia"/>
                <w:b/>
                <w:bCs/>
                <w:sz w:val="20"/>
                <w:szCs w:val="20"/>
              </w:rPr>
              <w:t xml:space="preserve"> certificado</w:t>
            </w:r>
          </w:p>
        </w:tc>
        <w:tc>
          <w:tcPr>
            <w:tcW w:w="1530" w:type="dxa"/>
            <w:tcBorders>
              <w:top w:val="single" w:sz="6" w:space="0" w:color="auto"/>
              <w:left w:val="single" w:sz="6" w:space="0" w:color="auto"/>
              <w:bottom w:val="single" w:sz="6" w:space="0" w:color="auto"/>
              <w:right w:val="single" w:sz="6" w:space="0" w:color="auto"/>
            </w:tcBorders>
            <w:vAlign w:val="center"/>
          </w:tcPr>
          <w:p w14:paraId="362739FB" w14:textId="77777777" w:rsidR="009C3D90" w:rsidRPr="004B3FCA" w:rsidRDefault="00CE14EA" w:rsidP="000A00A0">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19E821E9"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30</w:t>
            </w:r>
          </w:p>
        </w:tc>
        <w:tc>
          <w:tcPr>
            <w:tcW w:w="1260" w:type="dxa"/>
            <w:tcBorders>
              <w:top w:val="single" w:sz="6" w:space="0" w:color="auto"/>
              <w:left w:val="single" w:sz="6" w:space="0" w:color="auto"/>
              <w:bottom w:val="single" w:sz="6" w:space="0" w:color="auto"/>
              <w:right w:val="double" w:sz="6" w:space="0" w:color="auto"/>
            </w:tcBorders>
            <w:vAlign w:val="center"/>
          </w:tcPr>
          <w:p w14:paraId="7969A54F"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C3D90" w:rsidRPr="004B3FCA" w14:paraId="5E18DB4D"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0DCE7C7F" w14:textId="77777777" w:rsidR="009C3D90" w:rsidRPr="004B3FCA" w:rsidRDefault="00DF7139"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458AD686" w14:textId="77777777" w:rsidR="009C3D90" w:rsidRPr="004B3FCA" w:rsidRDefault="003824A0" w:rsidP="00071D8B">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 xml:space="preserve">Tipo de </w:t>
            </w:r>
            <w:r w:rsidR="00071D8B">
              <w:rPr>
                <w:rFonts w:ascii="Georgia" w:hAnsi="Georgia" w:cs="Georgia"/>
                <w:b/>
                <w:bCs/>
                <w:sz w:val="20"/>
                <w:szCs w:val="20"/>
              </w:rPr>
              <w:t>producto</w:t>
            </w:r>
            <w:r w:rsidR="009A3B81">
              <w:rPr>
                <w:rFonts w:ascii="Georgia" w:hAnsi="Georgia" w:cs="Georgia"/>
                <w:b/>
                <w:bCs/>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vAlign w:val="center"/>
          </w:tcPr>
          <w:p w14:paraId="7A54A9F8" w14:textId="77777777" w:rsidR="009C3D90" w:rsidRPr="004B3FCA" w:rsidRDefault="00CE14EA" w:rsidP="000A00A0">
            <w:pPr>
              <w:pStyle w:val="Texto"/>
              <w:spacing w:before="40" w:after="20"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vAlign w:val="center"/>
          </w:tcPr>
          <w:p w14:paraId="1D098063" w14:textId="5325B936" w:rsidR="009C3D90" w:rsidRPr="004B3FCA" w:rsidRDefault="008F52A5"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3</w:t>
            </w:r>
          </w:p>
        </w:tc>
        <w:tc>
          <w:tcPr>
            <w:tcW w:w="1260" w:type="dxa"/>
            <w:tcBorders>
              <w:top w:val="single" w:sz="6" w:space="0" w:color="auto"/>
              <w:left w:val="single" w:sz="6" w:space="0" w:color="auto"/>
              <w:bottom w:val="single" w:sz="6" w:space="0" w:color="auto"/>
              <w:right w:val="double" w:sz="6" w:space="0" w:color="auto"/>
            </w:tcBorders>
            <w:vAlign w:val="center"/>
          </w:tcPr>
          <w:p w14:paraId="108F2205" w14:textId="59EC3939" w:rsidR="009C3D90" w:rsidRPr="004B3FCA" w:rsidRDefault="008F52A5" w:rsidP="003824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4</w:t>
            </w:r>
          </w:p>
        </w:tc>
      </w:tr>
      <w:tr w:rsidR="009C3D90" w:rsidRPr="004B3FCA" w14:paraId="572B6174" w14:textId="77777777" w:rsidTr="009179F4">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7AA20FBB" w14:textId="77777777" w:rsidR="009C3D90" w:rsidRPr="004B3FCA" w:rsidRDefault="00DF7139"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3</w:t>
            </w:r>
          </w:p>
        </w:tc>
        <w:tc>
          <w:tcPr>
            <w:tcW w:w="4230" w:type="dxa"/>
            <w:tcBorders>
              <w:top w:val="single" w:sz="6" w:space="0" w:color="auto"/>
              <w:left w:val="single" w:sz="6" w:space="0" w:color="auto"/>
              <w:bottom w:val="single" w:sz="6" w:space="0" w:color="auto"/>
              <w:right w:val="single" w:sz="6" w:space="0" w:color="auto"/>
            </w:tcBorders>
            <w:vAlign w:val="center"/>
          </w:tcPr>
          <w:p w14:paraId="36427551" w14:textId="3F219C3F" w:rsidR="009C3D90" w:rsidRPr="004B3FCA" w:rsidRDefault="0048068E" w:rsidP="0048068E">
            <w:pPr>
              <w:pStyle w:val="Texto"/>
              <w:spacing w:before="40" w:after="20" w:line="240" w:lineRule="auto"/>
              <w:ind w:firstLine="0"/>
              <w:rPr>
                <w:rFonts w:ascii="Georgia" w:hAnsi="Georgia" w:cs="Georgia"/>
                <w:b/>
                <w:bCs/>
                <w:sz w:val="20"/>
                <w:szCs w:val="20"/>
              </w:rPr>
            </w:pPr>
            <w:bookmarkStart w:id="0" w:name="OLE_LINK1"/>
            <w:r>
              <w:rPr>
                <w:rFonts w:ascii="Georgia" w:hAnsi="Georgia" w:cs="Georgia"/>
                <w:b/>
                <w:bCs/>
                <w:sz w:val="20"/>
                <w:szCs w:val="20"/>
              </w:rPr>
              <w:t>Suma asegurada</w:t>
            </w:r>
            <w:bookmarkEnd w:id="0"/>
          </w:p>
        </w:tc>
        <w:tc>
          <w:tcPr>
            <w:tcW w:w="1530" w:type="dxa"/>
            <w:tcBorders>
              <w:top w:val="single" w:sz="6" w:space="0" w:color="auto"/>
              <w:left w:val="single" w:sz="6" w:space="0" w:color="auto"/>
              <w:bottom w:val="single" w:sz="6" w:space="0" w:color="auto"/>
              <w:right w:val="single" w:sz="6" w:space="0" w:color="auto"/>
            </w:tcBorders>
            <w:vAlign w:val="center"/>
          </w:tcPr>
          <w:p w14:paraId="2E9B6BFC"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1B8A67EF"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15</w:t>
            </w:r>
          </w:p>
        </w:tc>
        <w:tc>
          <w:tcPr>
            <w:tcW w:w="1260" w:type="dxa"/>
            <w:tcBorders>
              <w:top w:val="single" w:sz="6" w:space="0" w:color="auto"/>
              <w:left w:val="single" w:sz="6" w:space="0" w:color="auto"/>
              <w:bottom w:val="single" w:sz="6" w:space="0" w:color="auto"/>
              <w:right w:val="double" w:sz="6" w:space="0" w:color="auto"/>
            </w:tcBorders>
            <w:vAlign w:val="center"/>
          </w:tcPr>
          <w:p w14:paraId="27C1F6F2"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C3D90" w:rsidRPr="004B3FCA" w14:paraId="597077E1" w14:textId="77777777" w:rsidTr="00DF7139">
        <w:trPr>
          <w:trHeight w:val="144"/>
        </w:trPr>
        <w:tc>
          <w:tcPr>
            <w:tcW w:w="648" w:type="dxa"/>
            <w:tcBorders>
              <w:top w:val="single" w:sz="6" w:space="0" w:color="auto"/>
              <w:left w:val="double" w:sz="6" w:space="0" w:color="auto"/>
              <w:bottom w:val="single" w:sz="6" w:space="0" w:color="auto"/>
              <w:right w:val="single" w:sz="6" w:space="0" w:color="auto"/>
            </w:tcBorders>
            <w:vAlign w:val="center"/>
          </w:tcPr>
          <w:p w14:paraId="36467A2E" w14:textId="77777777" w:rsidR="009C3D90" w:rsidRPr="004B3FCA" w:rsidRDefault="00DF7139"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4</w:t>
            </w:r>
          </w:p>
        </w:tc>
        <w:tc>
          <w:tcPr>
            <w:tcW w:w="4230" w:type="dxa"/>
            <w:tcBorders>
              <w:top w:val="single" w:sz="6" w:space="0" w:color="auto"/>
              <w:left w:val="single" w:sz="6" w:space="0" w:color="auto"/>
              <w:bottom w:val="single" w:sz="6" w:space="0" w:color="auto"/>
              <w:right w:val="single" w:sz="6" w:space="0" w:color="auto"/>
            </w:tcBorders>
            <w:vAlign w:val="center"/>
          </w:tcPr>
          <w:p w14:paraId="48CA04C9" w14:textId="3F4EDB21" w:rsidR="009C3D90" w:rsidRPr="004B3FCA" w:rsidRDefault="001C39DE" w:rsidP="0048068E">
            <w:pPr>
              <w:pStyle w:val="Texto"/>
              <w:spacing w:before="40" w:after="20" w:line="240" w:lineRule="auto"/>
              <w:ind w:firstLine="0"/>
              <w:rPr>
                <w:rFonts w:ascii="Georgia" w:hAnsi="Georgia" w:cs="Georgia"/>
                <w:b/>
                <w:bCs/>
                <w:sz w:val="20"/>
                <w:szCs w:val="20"/>
              </w:rPr>
            </w:pPr>
            <w:r>
              <w:rPr>
                <w:rFonts w:ascii="Georgia" w:hAnsi="Georgia" w:cs="Georgia"/>
                <w:b/>
                <w:bCs/>
                <w:sz w:val="20"/>
                <w:szCs w:val="20"/>
              </w:rPr>
              <w:t>Suma a</w:t>
            </w:r>
            <w:r w:rsidR="0048068E">
              <w:rPr>
                <w:rFonts w:ascii="Georgia" w:hAnsi="Georgia" w:cs="Georgia"/>
                <w:b/>
                <w:bCs/>
                <w:sz w:val="20"/>
                <w:szCs w:val="20"/>
              </w:rPr>
              <w:t xml:space="preserve">segurada </w:t>
            </w:r>
            <w:r w:rsidR="003824A0">
              <w:rPr>
                <w:rFonts w:ascii="Georgia" w:hAnsi="Georgia" w:cs="Georgia"/>
                <w:b/>
                <w:bCs/>
                <w:sz w:val="20"/>
                <w:szCs w:val="20"/>
              </w:rPr>
              <w:t>cedida</w:t>
            </w:r>
          </w:p>
        </w:tc>
        <w:tc>
          <w:tcPr>
            <w:tcW w:w="1530" w:type="dxa"/>
            <w:tcBorders>
              <w:top w:val="single" w:sz="6" w:space="0" w:color="auto"/>
              <w:left w:val="single" w:sz="6" w:space="0" w:color="auto"/>
              <w:bottom w:val="single" w:sz="6" w:space="0" w:color="auto"/>
              <w:right w:val="single" w:sz="6" w:space="0" w:color="auto"/>
            </w:tcBorders>
            <w:vAlign w:val="center"/>
          </w:tcPr>
          <w:p w14:paraId="09267734"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vAlign w:val="center"/>
          </w:tcPr>
          <w:p w14:paraId="23B7B3C0"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lang w:val="fr-FR"/>
              </w:rPr>
              <w:t>15</w:t>
            </w:r>
          </w:p>
        </w:tc>
        <w:tc>
          <w:tcPr>
            <w:tcW w:w="1260" w:type="dxa"/>
            <w:tcBorders>
              <w:top w:val="single" w:sz="6" w:space="0" w:color="auto"/>
              <w:left w:val="single" w:sz="6" w:space="0" w:color="auto"/>
              <w:bottom w:val="single" w:sz="6" w:space="0" w:color="auto"/>
              <w:right w:val="double" w:sz="6" w:space="0" w:color="auto"/>
            </w:tcBorders>
            <w:vAlign w:val="center"/>
          </w:tcPr>
          <w:p w14:paraId="59778685" w14:textId="77777777" w:rsidR="009C3D90" w:rsidRPr="004B3FCA" w:rsidRDefault="009C3D90" w:rsidP="000A00A0">
            <w:pPr>
              <w:pStyle w:val="Texto"/>
              <w:spacing w:before="40" w:after="20" w:line="240" w:lineRule="auto"/>
              <w:ind w:firstLine="0"/>
              <w:jc w:val="center"/>
              <w:rPr>
                <w:rFonts w:ascii="Georgia" w:hAnsi="Georgia" w:cs="Georgia"/>
                <w:sz w:val="20"/>
                <w:szCs w:val="20"/>
              </w:rPr>
            </w:pPr>
            <w:r w:rsidRPr="004B3FCA">
              <w:rPr>
                <w:rFonts w:ascii="Georgia" w:hAnsi="Georgia" w:cs="Georgia"/>
                <w:sz w:val="20"/>
                <w:szCs w:val="20"/>
                <w:lang w:val="fr-FR"/>
              </w:rPr>
              <w:t>S/C</w:t>
            </w:r>
          </w:p>
        </w:tc>
      </w:tr>
      <w:tr w:rsidR="00DF7139" w:rsidRPr="004B3FCA" w14:paraId="07BACB1A" w14:textId="77777777" w:rsidTr="009179F4">
        <w:trPr>
          <w:trHeight w:val="144"/>
        </w:trPr>
        <w:tc>
          <w:tcPr>
            <w:tcW w:w="648" w:type="dxa"/>
            <w:tcBorders>
              <w:top w:val="single" w:sz="6" w:space="0" w:color="auto"/>
              <w:left w:val="double" w:sz="6" w:space="0" w:color="auto"/>
              <w:bottom w:val="double" w:sz="6" w:space="0" w:color="auto"/>
              <w:right w:val="single" w:sz="6" w:space="0" w:color="auto"/>
            </w:tcBorders>
            <w:vAlign w:val="center"/>
          </w:tcPr>
          <w:p w14:paraId="4AB3CB3A" w14:textId="77777777" w:rsidR="00DF7139" w:rsidRDefault="00DF7139" w:rsidP="000A00A0">
            <w:pPr>
              <w:pStyle w:val="Texto"/>
              <w:spacing w:before="40" w:after="20" w:line="240" w:lineRule="auto"/>
              <w:ind w:firstLine="0"/>
              <w:jc w:val="center"/>
              <w:rPr>
                <w:rFonts w:ascii="Georgia" w:hAnsi="Georgia" w:cs="Georgia"/>
                <w:sz w:val="20"/>
                <w:szCs w:val="20"/>
              </w:rPr>
            </w:pPr>
            <w:r>
              <w:rPr>
                <w:rFonts w:ascii="Georgia" w:hAnsi="Georgia" w:cs="Georgia"/>
                <w:sz w:val="20"/>
                <w:szCs w:val="20"/>
              </w:rPr>
              <w:t>5</w:t>
            </w:r>
          </w:p>
        </w:tc>
        <w:tc>
          <w:tcPr>
            <w:tcW w:w="4230" w:type="dxa"/>
            <w:tcBorders>
              <w:top w:val="single" w:sz="6" w:space="0" w:color="auto"/>
              <w:left w:val="single" w:sz="6" w:space="0" w:color="auto"/>
              <w:bottom w:val="double" w:sz="6" w:space="0" w:color="auto"/>
              <w:right w:val="single" w:sz="6" w:space="0" w:color="auto"/>
            </w:tcBorders>
            <w:vAlign w:val="center"/>
          </w:tcPr>
          <w:p w14:paraId="6E885DC3" w14:textId="3EFA875C" w:rsidR="00DF7139" w:rsidRPr="003824A0" w:rsidRDefault="00DF7139" w:rsidP="0048068E">
            <w:pPr>
              <w:pStyle w:val="Texto"/>
              <w:spacing w:before="30" w:after="40" w:line="240" w:lineRule="auto"/>
              <w:ind w:firstLine="0"/>
              <w:rPr>
                <w:rFonts w:ascii="Georgia" w:hAnsi="Georgia" w:cs="Georgia"/>
                <w:b/>
                <w:sz w:val="20"/>
                <w:szCs w:val="20"/>
              </w:rPr>
            </w:pPr>
            <w:r w:rsidRPr="003824A0">
              <w:rPr>
                <w:rFonts w:ascii="Georgia" w:hAnsi="Georgia" w:cs="Georgia"/>
                <w:b/>
                <w:sz w:val="20"/>
                <w:szCs w:val="20"/>
              </w:rPr>
              <w:t>Número de</w:t>
            </w:r>
            <w:r w:rsidR="0048068E">
              <w:rPr>
                <w:rFonts w:ascii="Georgia" w:hAnsi="Georgia" w:cs="Georgia"/>
                <w:b/>
                <w:sz w:val="20"/>
                <w:szCs w:val="20"/>
              </w:rPr>
              <w:t xml:space="preserve"> contratantes</w:t>
            </w:r>
          </w:p>
        </w:tc>
        <w:tc>
          <w:tcPr>
            <w:tcW w:w="1530" w:type="dxa"/>
            <w:tcBorders>
              <w:top w:val="single" w:sz="6" w:space="0" w:color="auto"/>
              <w:left w:val="single" w:sz="6" w:space="0" w:color="auto"/>
              <w:bottom w:val="double" w:sz="6" w:space="0" w:color="auto"/>
              <w:right w:val="single" w:sz="6" w:space="0" w:color="auto"/>
            </w:tcBorders>
            <w:vAlign w:val="center"/>
          </w:tcPr>
          <w:p w14:paraId="0081FF0D" w14:textId="77777777" w:rsidR="00DF7139" w:rsidRPr="003824A0" w:rsidRDefault="00DF7139" w:rsidP="00070C37">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Numérico</w:t>
            </w:r>
          </w:p>
        </w:tc>
        <w:tc>
          <w:tcPr>
            <w:tcW w:w="1080" w:type="dxa"/>
            <w:tcBorders>
              <w:top w:val="single" w:sz="6" w:space="0" w:color="auto"/>
              <w:left w:val="single" w:sz="6" w:space="0" w:color="auto"/>
              <w:bottom w:val="double" w:sz="6" w:space="0" w:color="auto"/>
              <w:right w:val="single" w:sz="6" w:space="0" w:color="auto"/>
            </w:tcBorders>
            <w:vAlign w:val="center"/>
          </w:tcPr>
          <w:p w14:paraId="162236EB" w14:textId="796BE8CD" w:rsidR="00DF7139" w:rsidRPr="003824A0" w:rsidRDefault="005320CC" w:rsidP="00070C37">
            <w:pPr>
              <w:pStyle w:val="Texto"/>
              <w:spacing w:before="30" w:after="40" w:line="260" w:lineRule="exact"/>
              <w:ind w:firstLine="0"/>
              <w:jc w:val="center"/>
              <w:rPr>
                <w:rFonts w:ascii="Georgia" w:hAnsi="Georgia" w:cs="Georgia"/>
                <w:sz w:val="20"/>
                <w:szCs w:val="20"/>
              </w:rPr>
            </w:pPr>
            <w:r>
              <w:rPr>
                <w:rFonts w:ascii="Georgia" w:hAnsi="Georgia" w:cs="Georgia"/>
                <w:sz w:val="20"/>
                <w:szCs w:val="20"/>
              </w:rPr>
              <w:t>7</w:t>
            </w:r>
          </w:p>
        </w:tc>
        <w:tc>
          <w:tcPr>
            <w:tcW w:w="1260" w:type="dxa"/>
            <w:tcBorders>
              <w:top w:val="single" w:sz="6" w:space="0" w:color="auto"/>
              <w:left w:val="single" w:sz="6" w:space="0" w:color="auto"/>
              <w:bottom w:val="double" w:sz="6" w:space="0" w:color="auto"/>
              <w:right w:val="double" w:sz="6" w:space="0" w:color="auto"/>
            </w:tcBorders>
            <w:vAlign w:val="center"/>
          </w:tcPr>
          <w:p w14:paraId="39A19AC2" w14:textId="77777777" w:rsidR="00DF7139" w:rsidRPr="003824A0" w:rsidRDefault="00DF7139" w:rsidP="00070C37">
            <w:pPr>
              <w:pStyle w:val="Texto"/>
              <w:spacing w:before="30" w:after="40" w:line="260" w:lineRule="exact"/>
              <w:ind w:firstLine="0"/>
              <w:jc w:val="center"/>
              <w:rPr>
                <w:rFonts w:ascii="Georgia" w:hAnsi="Georgia" w:cs="Georgia"/>
                <w:sz w:val="20"/>
                <w:szCs w:val="20"/>
              </w:rPr>
            </w:pPr>
            <w:r w:rsidRPr="003824A0">
              <w:rPr>
                <w:rFonts w:ascii="Georgia" w:hAnsi="Georgia" w:cs="Georgia"/>
                <w:sz w:val="20"/>
                <w:szCs w:val="20"/>
              </w:rPr>
              <w:t>S/C</w:t>
            </w:r>
          </w:p>
        </w:tc>
      </w:tr>
    </w:tbl>
    <w:p w14:paraId="240E4C4F" w14:textId="77777777" w:rsidR="009C3D90" w:rsidRPr="004B3FCA" w:rsidRDefault="009C3D90" w:rsidP="009C3D90">
      <w:pPr>
        <w:pStyle w:val="Texto"/>
        <w:spacing w:after="0" w:line="240" w:lineRule="auto"/>
        <w:rPr>
          <w:rFonts w:ascii="Georgia" w:hAnsi="Georgia"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832"/>
        <w:gridCol w:w="4046"/>
        <w:gridCol w:w="1499"/>
        <w:gridCol w:w="1011"/>
        <w:gridCol w:w="1360"/>
      </w:tblGrid>
      <w:tr w:rsidR="009C3D90" w:rsidRPr="004B3FCA" w14:paraId="2C72B41F"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53923E73" w14:textId="77777777" w:rsidR="009C3D90" w:rsidRPr="004B3FCA" w:rsidRDefault="009C3D90" w:rsidP="00125441">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Archivo Plano “</w:t>
            </w:r>
            <w:r w:rsidR="00125441">
              <w:rPr>
                <w:rFonts w:ascii="Georgia" w:hAnsi="Georgia" w:cs="Georgia"/>
                <w:b/>
                <w:bCs/>
                <w:sz w:val="20"/>
                <w:szCs w:val="20"/>
              </w:rPr>
              <w:t>Siniestros</w:t>
            </w:r>
            <w:r w:rsidRPr="004B3FCA">
              <w:rPr>
                <w:rFonts w:ascii="Georgia" w:hAnsi="Georgia" w:cs="Georgia"/>
                <w:b/>
                <w:bCs/>
                <w:sz w:val="20"/>
                <w:szCs w:val="20"/>
              </w:rPr>
              <w:t>”</w:t>
            </w:r>
          </w:p>
        </w:tc>
      </w:tr>
      <w:tr w:rsidR="009C3D90" w:rsidRPr="004B3FCA" w14:paraId="1A0C0D2F" w14:textId="77777777" w:rsidTr="000A00A0">
        <w:trPr>
          <w:trHeight w:val="144"/>
        </w:trPr>
        <w:tc>
          <w:tcPr>
            <w:tcW w:w="832" w:type="dxa"/>
            <w:tcBorders>
              <w:top w:val="single" w:sz="6" w:space="0" w:color="auto"/>
              <w:left w:val="double" w:sz="6" w:space="0" w:color="auto"/>
              <w:bottom w:val="single" w:sz="6" w:space="0" w:color="auto"/>
              <w:right w:val="single" w:sz="6" w:space="0" w:color="auto"/>
            </w:tcBorders>
          </w:tcPr>
          <w:p w14:paraId="4774C3C8" w14:textId="77777777" w:rsidR="009C3D90" w:rsidRPr="004B3FCA" w:rsidRDefault="009C3D90" w:rsidP="000A00A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046" w:type="dxa"/>
            <w:tcBorders>
              <w:top w:val="single" w:sz="6" w:space="0" w:color="auto"/>
              <w:left w:val="single" w:sz="6" w:space="0" w:color="auto"/>
              <w:bottom w:val="single" w:sz="6" w:space="0" w:color="auto"/>
              <w:right w:val="single" w:sz="6" w:space="0" w:color="auto"/>
            </w:tcBorders>
          </w:tcPr>
          <w:p w14:paraId="6587A42C" w14:textId="77777777" w:rsidR="009C3D90" w:rsidRPr="004B3FCA" w:rsidRDefault="009C3D90" w:rsidP="000A00A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499" w:type="dxa"/>
            <w:tcBorders>
              <w:top w:val="single" w:sz="6" w:space="0" w:color="auto"/>
              <w:left w:val="single" w:sz="6" w:space="0" w:color="auto"/>
              <w:bottom w:val="single" w:sz="6" w:space="0" w:color="auto"/>
              <w:right w:val="single" w:sz="6" w:space="0" w:color="auto"/>
            </w:tcBorders>
          </w:tcPr>
          <w:p w14:paraId="1FB227FE" w14:textId="77777777" w:rsidR="009C3D90" w:rsidRPr="004B3FCA" w:rsidRDefault="009C3D90" w:rsidP="000A00A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10B5065B" w14:textId="77777777" w:rsidR="009C3D90" w:rsidRPr="004B3FCA" w:rsidRDefault="009C3D90" w:rsidP="000A00A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Tamaño</w:t>
            </w:r>
          </w:p>
        </w:tc>
        <w:tc>
          <w:tcPr>
            <w:tcW w:w="1360" w:type="dxa"/>
            <w:tcBorders>
              <w:top w:val="single" w:sz="6" w:space="0" w:color="auto"/>
              <w:left w:val="single" w:sz="6" w:space="0" w:color="auto"/>
              <w:bottom w:val="single" w:sz="6" w:space="0" w:color="auto"/>
              <w:right w:val="double" w:sz="6" w:space="0" w:color="auto"/>
            </w:tcBorders>
          </w:tcPr>
          <w:p w14:paraId="0BC184B0" w14:textId="77777777" w:rsidR="009C3D90" w:rsidRPr="004B3FCA" w:rsidRDefault="009C3D90" w:rsidP="000331DE">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Catálogo</w:t>
            </w:r>
          </w:p>
        </w:tc>
      </w:tr>
      <w:tr w:rsidR="00B000E0" w:rsidRPr="004B3FCA" w14:paraId="6C8CC15E"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7939D261" w14:textId="15534F22" w:rsidR="00B000E0" w:rsidRDefault="0048068E" w:rsidP="000A00A0">
            <w:pPr>
              <w:pStyle w:val="Texto"/>
              <w:spacing w:line="240" w:lineRule="auto"/>
              <w:ind w:firstLine="0"/>
              <w:jc w:val="center"/>
              <w:rPr>
                <w:rFonts w:ascii="Georgia" w:hAnsi="Georgia" w:cs="Georgia"/>
                <w:sz w:val="20"/>
                <w:szCs w:val="20"/>
              </w:rPr>
            </w:pPr>
            <w:r>
              <w:rPr>
                <w:rFonts w:ascii="Georgia" w:hAnsi="Georgia" w:cs="Georgia"/>
                <w:sz w:val="20"/>
                <w:szCs w:val="20"/>
              </w:rPr>
              <w:t>1</w:t>
            </w:r>
          </w:p>
        </w:tc>
        <w:tc>
          <w:tcPr>
            <w:tcW w:w="4046" w:type="dxa"/>
            <w:tcBorders>
              <w:top w:val="single" w:sz="6" w:space="0" w:color="auto"/>
              <w:left w:val="single" w:sz="6" w:space="0" w:color="auto"/>
              <w:bottom w:val="single" w:sz="6" w:space="0" w:color="auto"/>
              <w:right w:val="single" w:sz="6" w:space="0" w:color="auto"/>
            </w:tcBorders>
            <w:vAlign w:val="center"/>
          </w:tcPr>
          <w:p w14:paraId="3A48D3E4" w14:textId="77777777" w:rsidR="00B000E0" w:rsidRPr="004B3FCA" w:rsidRDefault="00B000E0" w:rsidP="000A00A0">
            <w:pPr>
              <w:pStyle w:val="Texto"/>
              <w:spacing w:line="240" w:lineRule="auto"/>
              <w:ind w:firstLine="0"/>
              <w:rPr>
                <w:rFonts w:ascii="Georgia" w:hAnsi="Georgia" w:cs="Georgia"/>
                <w:b/>
                <w:bCs/>
                <w:sz w:val="20"/>
                <w:szCs w:val="20"/>
              </w:rPr>
            </w:pPr>
            <w:r>
              <w:rPr>
                <w:rFonts w:ascii="Georgia" w:hAnsi="Georgia" w:cs="Georgia"/>
                <w:b/>
                <w:bCs/>
                <w:sz w:val="20"/>
                <w:szCs w:val="20"/>
              </w:rPr>
              <w:t>Número de certificado</w:t>
            </w:r>
          </w:p>
        </w:tc>
        <w:tc>
          <w:tcPr>
            <w:tcW w:w="1499" w:type="dxa"/>
            <w:tcBorders>
              <w:top w:val="single" w:sz="6" w:space="0" w:color="auto"/>
              <w:left w:val="single" w:sz="6" w:space="0" w:color="auto"/>
              <w:bottom w:val="single" w:sz="6" w:space="0" w:color="auto"/>
              <w:right w:val="single" w:sz="6" w:space="0" w:color="auto"/>
            </w:tcBorders>
            <w:vAlign w:val="center"/>
          </w:tcPr>
          <w:p w14:paraId="16F5A706" w14:textId="77777777" w:rsidR="00B000E0" w:rsidRDefault="00B000E0" w:rsidP="000A00A0">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691558CF" w14:textId="77777777" w:rsidR="00B000E0" w:rsidRPr="004B3FCA" w:rsidRDefault="00B000E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lang w:val="en-US"/>
              </w:rPr>
              <w:t>30</w:t>
            </w:r>
          </w:p>
        </w:tc>
        <w:tc>
          <w:tcPr>
            <w:tcW w:w="1360" w:type="dxa"/>
            <w:tcBorders>
              <w:top w:val="single" w:sz="6" w:space="0" w:color="auto"/>
              <w:left w:val="single" w:sz="6" w:space="0" w:color="auto"/>
              <w:bottom w:val="single" w:sz="6" w:space="0" w:color="auto"/>
              <w:right w:val="double" w:sz="6" w:space="0" w:color="auto"/>
            </w:tcBorders>
            <w:vAlign w:val="center"/>
          </w:tcPr>
          <w:p w14:paraId="72FCEFE9" w14:textId="77777777" w:rsidR="00B000E0" w:rsidRPr="004B3FCA" w:rsidRDefault="00B000E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lang w:val="en-US"/>
              </w:rPr>
              <w:t>S/C</w:t>
            </w:r>
          </w:p>
        </w:tc>
      </w:tr>
      <w:tr w:rsidR="00B000E0" w:rsidRPr="004B3FCA" w14:paraId="6117D714"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6EE31993" w14:textId="45E5F829" w:rsidR="00B000E0" w:rsidRPr="004B3FCA" w:rsidRDefault="0048068E" w:rsidP="000A00A0">
            <w:pPr>
              <w:pStyle w:val="Texto"/>
              <w:spacing w:line="240" w:lineRule="auto"/>
              <w:ind w:firstLine="0"/>
              <w:jc w:val="center"/>
              <w:rPr>
                <w:rFonts w:ascii="Georgia" w:hAnsi="Georgia" w:cs="Georgia"/>
                <w:sz w:val="20"/>
                <w:szCs w:val="20"/>
              </w:rPr>
            </w:pPr>
            <w:r>
              <w:rPr>
                <w:rFonts w:ascii="Georgia" w:hAnsi="Georgia" w:cs="Georgia"/>
                <w:sz w:val="20"/>
                <w:szCs w:val="20"/>
              </w:rPr>
              <w:lastRenderedPageBreak/>
              <w:t>2</w:t>
            </w:r>
          </w:p>
        </w:tc>
        <w:tc>
          <w:tcPr>
            <w:tcW w:w="4046" w:type="dxa"/>
            <w:tcBorders>
              <w:top w:val="single" w:sz="6" w:space="0" w:color="auto"/>
              <w:left w:val="single" w:sz="6" w:space="0" w:color="auto"/>
              <w:bottom w:val="single" w:sz="6" w:space="0" w:color="auto"/>
              <w:right w:val="single" w:sz="6" w:space="0" w:color="auto"/>
            </w:tcBorders>
            <w:vAlign w:val="center"/>
          </w:tcPr>
          <w:p w14:paraId="195901EF" w14:textId="77777777" w:rsidR="00B000E0" w:rsidRPr="004B3FCA" w:rsidRDefault="00B000E0" w:rsidP="00071D8B">
            <w:pPr>
              <w:pStyle w:val="Texto"/>
              <w:spacing w:line="240" w:lineRule="auto"/>
              <w:ind w:firstLine="0"/>
              <w:rPr>
                <w:rFonts w:ascii="Georgia" w:hAnsi="Georgia" w:cs="Georgia"/>
                <w:b/>
                <w:bCs/>
                <w:sz w:val="20"/>
                <w:szCs w:val="20"/>
              </w:rPr>
            </w:pPr>
            <w:r w:rsidRPr="004B3FCA">
              <w:rPr>
                <w:rFonts w:ascii="Georgia" w:hAnsi="Georgia" w:cs="Georgia"/>
                <w:b/>
                <w:bCs/>
                <w:sz w:val="20"/>
                <w:szCs w:val="20"/>
              </w:rPr>
              <w:t xml:space="preserve">Tipo de </w:t>
            </w:r>
            <w:r w:rsidR="00071D8B">
              <w:rPr>
                <w:rFonts w:ascii="Georgia" w:hAnsi="Georgia" w:cs="Georgia"/>
                <w:b/>
                <w:bCs/>
                <w:sz w:val="20"/>
                <w:szCs w:val="20"/>
              </w:rPr>
              <w:t>producto</w:t>
            </w:r>
          </w:p>
        </w:tc>
        <w:tc>
          <w:tcPr>
            <w:tcW w:w="1499" w:type="dxa"/>
            <w:tcBorders>
              <w:top w:val="single" w:sz="6" w:space="0" w:color="auto"/>
              <w:left w:val="single" w:sz="6" w:space="0" w:color="auto"/>
              <w:bottom w:val="single" w:sz="6" w:space="0" w:color="auto"/>
              <w:right w:val="single" w:sz="6" w:space="0" w:color="auto"/>
            </w:tcBorders>
            <w:vAlign w:val="center"/>
          </w:tcPr>
          <w:p w14:paraId="06ABE619" w14:textId="77777777" w:rsidR="00B000E0" w:rsidRPr="004B3FCA" w:rsidRDefault="00B000E0" w:rsidP="000A00A0">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0BA7105F" w14:textId="3A3C9F70" w:rsidR="00B000E0" w:rsidRPr="004B3FCA" w:rsidRDefault="008F52A5" w:rsidP="000A00A0">
            <w:pPr>
              <w:pStyle w:val="Texto"/>
              <w:spacing w:line="240" w:lineRule="auto"/>
              <w:ind w:firstLine="0"/>
              <w:jc w:val="center"/>
              <w:rPr>
                <w:rFonts w:ascii="Georgia" w:hAnsi="Georgia" w:cs="Georgia"/>
                <w:sz w:val="20"/>
                <w:szCs w:val="20"/>
              </w:rPr>
            </w:pPr>
            <w:r>
              <w:rPr>
                <w:rFonts w:ascii="Georgia" w:hAnsi="Georgia" w:cs="Georgia"/>
                <w:sz w:val="20"/>
                <w:szCs w:val="20"/>
              </w:rPr>
              <w:t>3</w:t>
            </w:r>
          </w:p>
        </w:tc>
        <w:tc>
          <w:tcPr>
            <w:tcW w:w="1360" w:type="dxa"/>
            <w:tcBorders>
              <w:top w:val="single" w:sz="6" w:space="0" w:color="auto"/>
              <w:left w:val="single" w:sz="6" w:space="0" w:color="auto"/>
              <w:bottom w:val="single" w:sz="6" w:space="0" w:color="auto"/>
              <w:right w:val="double" w:sz="6" w:space="0" w:color="auto"/>
            </w:tcBorders>
            <w:vAlign w:val="center"/>
          </w:tcPr>
          <w:p w14:paraId="232BC456" w14:textId="2A4F135D" w:rsidR="00B000E0" w:rsidRPr="004B3FCA" w:rsidRDefault="008F52A5" w:rsidP="000A00A0">
            <w:pPr>
              <w:pStyle w:val="Texto"/>
              <w:spacing w:line="240" w:lineRule="auto"/>
              <w:ind w:firstLine="0"/>
              <w:jc w:val="center"/>
              <w:rPr>
                <w:rFonts w:ascii="Georgia" w:hAnsi="Georgia" w:cs="Georgia"/>
                <w:sz w:val="20"/>
                <w:szCs w:val="20"/>
              </w:rPr>
            </w:pPr>
            <w:r>
              <w:rPr>
                <w:rFonts w:ascii="Georgia" w:hAnsi="Georgia" w:cs="Georgia"/>
                <w:sz w:val="20"/>
                <w:szCs w:val="20"/>
              </w:rPr>
              <w:t>4</w:t>
            </w:r>
          </w:p>
        </w:tc>
      </w:tr>
      <w:tr w:rsidR="00B000E0" w:rsidRPr="004B3FCA" w14:paraId="41D32DB3"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6AA3112D" w14:textId="75BB4CD6" w:rsidR="00B000E0" w:rsidRPr="004B3FCA" w:rsidRDefault="0048068E" w:rsidP="000A00A0">
            <w:pPr>
              <w:pStyle w:val="Texto"/>
              <w:spacing w:line="240" w:lineRule="auto"/>
              <w:ind w:firstLine="0"/>
              <w:jc w:val="center"/>
              <w:rPr>
                <w:rFonts w:ascii="Georgia" w:hAnsi="Georgia" w:cs="Georgia"/>
                <w:sz w:val="20"/>
                <w:szCs w:val="20"/>
              </w:rPr>
            </w:pPr>
            <w:r>
              <w:rPr>
                <w:rFonts w:ascii="Georgia" w:hAnsi="Georgia" w:cs="Georgia"/>
                <w:sz w:val="20"/>
                <w:szCs w:val="20"/>
              </w:rPr>
              <w:t>3</w:t>
            </w:r>
          </w:p>
        </w:tc>
        <w:tc>
          <w:tcPr>
            <w:tcW w:w="4046" w:type="dxa"/>
            <w:tcBorders>
              <w:top w:val="single" w:sz="6" w:space="0" w:color="auto"/>
              <w:left w:val="single" w:sz="6" w:space="0" w:color="auto"/>
              <w:bottom w:val="single" w:sz="6" w:space="0" w:color="auto"/>
              <w:right w:val="single" w:sz="6" w:space="0" w:color="auto"/>
            </w:tcBorders>
            <w:vAlign w:val="center"/>
          </w:tcPr>
          <w:p w14:paraId="0CD6CF4E" w14:textId="77777777" w:rsidR="00B000E0" w:rsidRPr="004B3FCA" w:rsidRDefault="00B000E0" w:rsidP="009179F4">
            <w:pPr>
              <w:pStyle w:val="Texto"/>
              <w:spacing w:line="240" w:lineRule="auto"/>
              <w:ind w:firstLine="0"/>
              <w:rPr>
                <w:rFonts w:ascii="Georgia" w:hAnsi="Georgia" w:cs="Georgia"/>
                <w:b/>
                <w:bCs/>
                <w:sz w:val="20"/>
                <w:szCs w:val="20"/>
              </w:rPr>
            </w:pPr>
            <w:r w:rsidRPr="004B3FCA">
              <w:rPr>
                <w:rFonts w:ascii="Georgia" w:hAnsi="Georgia" w:cs="Georgia"/>
                <w:b/>
                <w:bCs/>
                <w:sz w:val="20"/>
                <w:szCs w:val="20"/>
              </w:rPr>
              <w:t xml:space="preserve">Número de </w:t>
            </w:r>
            <w:r>
              <w:rPr>
                <w:rFonts w:ascii="Georgia" w:hAnsi="Georgia" w:cs="Georgia"/>
                <w:b/>
                <w:bCs/>
                <w:sz w:val="20"/>
                <w:szCs w:val="20"/>
              </w:rPr>
              <w:t>reclamación</w:t>
            </w:r>
          </w:p>
        </w:tc>
        <w:tc>
          <w:tcPr>
            <w:tcW w:w="1499" w:type="dxa"/>
            <w:tcBorders>
              <w:top w:val="single" w:sz="6" w:space="0" w:color="auto"/>
              <w:left w:val="single" w:sz="6" w:space="0" w:color="auto"/>
              <w:bottom w:val="single" w:sz="6" w:space="0" w:color="auto"/>
              <w:right w:val="single" w:sz="6" w:space="0" w:color="auto"/>
            </w:tcBorders>
            <w:vAlign w:val="center"/>
          </w:tcPr>
          <w:p w14:paraId="27DBA2A7" w14:textId="77777777" w:rsidR="00B000E0" w:rsidRPr="004B3FCA" w:rsidRDefault="00B000E0" w:rsidP="000A00A0">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2FFBA6CD" w14:textId="77777777" w:rsidR="00B000E0" w:rsidRPr="004B3FCA" w:rsidRDefault="00B000E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20</w:t>
            </w:r>
          </w:p>
        </w:tc>
        <w:tc>
          <w:tcPr>
            <w:tcW w:w="1360" w:type="dxa"/>
            <w:tcBorders>
              <w:top w:val="single" w:sz="6" w:space="0" w:color="auto"/>
              <w:left w:val="single" w:sz="6" w:space="0" w:color="auto"/>
              <w:bottom w:val="single" w:sz="6" w:space="0" w:color="auto"/>
              <w:right w:val="double" w:sz="6" w:space="0" w:color="auto"/>
            </w:tcBorders>
            <w:vAlign w:val="center"/>
          </w:tcPr>
          <w:p w14:paraId="643AE0E9" w14:textId="77777777" w:rsidR="00B000E0" w:rsidRPr="004B3FCA" w:rsidRDefault="00B000E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S/C</w:t>
            </w:r>
          </w:p>
        </w:tc>
      </w:tr>
      <w:tr w:rsidR="00DE72A1" w:rsidRPr="004B3FCA" w14:paraId="3189FC8D"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33E45E6A" w14:textId="15AA8065"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4</w:t>
            </w:r>
          </w:p>
        </w:tc>
        <w:tc>
          <w:tcPr>
            <w:tcW w:w="4046" w:type="dxa"/>
            <w:tcBorders>
              <w:top w:val="single" w:sz="6" w:space="0" w:color="auto"/>
              <w:left w:val="single" w:sz="6" w:space="0" w:color="auto"/>
              <w:bottom w:val="single" w:sz="6" w:space="0" w:color="auto"/>
              <w:right w:val="single" w:sz="6" w:space="0" w:color="auto"/>
            </w:tcBorders>
            <w:vAlign w:val="center"/>
          </w:tcPr>
          <w:p w14:paraId="5B06DFF3" w14:textId="0F7CEB0A" w:rsidR="00DE72A1" w:rsidRPr="004B3FCA"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Fecha de ocurrencia del siniestro</w:t>
            </w:r>
          </w:p>
        </w:tc>
        <w:tc>
          <w:tcPr>
            <w:tcW w:w="1499" w:type="dxa"/>
            <w:tcBorders>
              <w:top w:val="single" w:sz="6" w:space="0" w:color="auto"/>
              <w:left w:val="single" w:sz="6" w:space="0" w:color="auto"/>
              <w:bottom w:val="single" w:sz="6" w:space="0" w:color="auto"/>
              <w:right w:val="single" w:sz="6" w:space="0" w:color="auto"/>
            </w:tcBorders>
            <w:vAlign w:val="center"/>
          </w:tcPr>
          <w:p w14:paraId="31CA4625" w14:textId="1092F814"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vAlign w:val="center"/>
          </w:tcPr>
          <w:p w14:paraId="37F1BD41" w14:textId="7143C232"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8</w:t>
            </w:r>
          </w:p>
        </w:tc>
        <w:tc>
          <w:tcPr>
            <w:tcW w:w="1360" w:type="dxa"/>
            <w:tcBorders>
              <w:top w:val="single" w:sz="6" w:space="0" w:color="auto"/>
              <w:left w:val="single" w:sz="6" w:space="0" w:color="auto"/>
              <w:bottom w:val="single" w:sz="6" w:space="0" w:color="auto"/>
              <w:right w:val="double" w:sz="6" w:space="0" w:color="auto"/>
            </w:tcBorders>
            <w:vAlign w:val="center"/>
          </w:tcPr>
          <w:p w14:paraId="4FF628D9" w14:textId="484B11F3" w:rsidR="00DE72A1" w:rsidRDefault="005320CC" w:rsidP="00DE72A1">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a</w:t>
            </w:r>
            <w:r w:rsidR="00DE72A1" w:rsidRPr="004B3FCA">
              <w:rPr>
                <w:rFonts w:ascii="Georgia" w:hAnsi="Georgia" w:cs="Georgia"/>
                <w:sz w:val="20"/>
                <w:szCs w:val="20"/>
              </w:rPr>
              <w:t>aaammdd</w:t>
            </w:r>
            <w:proofErr w:type="spellEnd"/>
          </w:p>
        </w:tc>
      </w:tr>
      <w:tr w:rsidR="00DE72A1" w:rsidRPr="004B3FCA" w14:paraId="0E7AAB6E"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5D8D0ACF" w14:textId="725F5DBF"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5</w:t>
            </w:r>
          </w:p>
        </w:tc>
        <w:tc>
          <w:tcPr>
            <w:tcW w:w="4046" w:type="dxa"/>
            <w:tcBorders>
              <w:top w:val="single" w:sz="6" w:space="0" w:color="auto"/>
              <w:left w:val="single" w:sz="6" w:space="0" w:color="auto"/>
              <w:bottom w:val="single" w:sz="6" w:space="0" w:color="auto"/>
              <w:right w:val="single" w:sz="6" w:space="0" w:color="auto"/>
            </w:tcBorders>
            <w:vAlign w:val="center"/>
          </w:tcPr>
          <w:p w14:paraId="06E49ECA" w14:textId="77777777" w:rsidR="00DE72A1" w:rsidRPr="004B3FCA" w:rsidRDefault="00DE72A1" w:rsidP="00DE72A1">
            <w:pPr>
              <w:pStyle w:val="Texto"/>
              <w:spacing w:line="240" w:lineRule="auto"/>
              <w:ind w:firstLine="0"/>
              <w:rPr>
                <w:rFonts w:ascii="Georgia" w:hAnsi="Georgia" w:cs="Georgia"/>
                <w:b/>
                <w:bCs/>
                <w:sz w:val="20"/>
                <w:szCs w:val="20"/>
              </w:rPr>
            </w:pPr>
            <w:r w:rsidRPr="004B3FCA">
              <w:rPr>
                <w:rFonts w:ascii="Georgia" w:hAnsi="Georgia" w:cs="Georgia"/>
                <w:b/>
                <w:bCs/>
                <w:sz w:val="20"/>
                <w:szCs w:val="20"/>
              </w:rPr>
              <w:t xml:space="preserve">Fecha de </w:t>
            </w:r>
            <w:r>
              <w:rPr>
                <w:rFonts w:ascii="Georgia" w:hAnsi="Georgia" w:cs="Georgia"/>
                <w:b/>
                <w:bCs/>
                <w:sz w:val="20"/>
                <w:szCs w:val="20"/>
              </w:rPr>
              <w:t>reclamación</w:t>
            </w:r>
          </w:p>
        </w:tc>
        <w:tc>
          <w:tcPr>
            <w:tcW w:w="1499" w:type="dxa"/>
            <w:tcBorders>
              <w:top w:val="single" w:sz="6" w:space="0" w:color="auto"/>
              <w:left w:val="single" w:sz="6" w:space="0" w:color="auto"/>
              <w:bottom w:val="single" w:sz="6" w:space="0" w:color="auto"/>
              <w:right w:val="single" w:sz="6" w:space="0" w:color="auto"/>
            </w:tcBorders>
            <w:vAlign w:val="center"/>
          </w:tcPr>
          <w:p w14:paraId="0BAC5AF7"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vAlign w:val="center"/>
          </w:tcPr>
          <w:p w14:paraId="6E2A7651"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8</w:t>
            </w:r>
          </w:p>
        </w:tc>
        <w:tc>
          <w:tcPr>
            <w:tcW w:w="1360" w:type="dxa"/>
            <w:tcBorders>
              <w:top w:val="single" w:sz="6" w:space="0" w:color="auto"/>
              <w:left w:val="single" w:sz="6" w:space="0" w:color="auto"/>
              <w:bottom w:val="single" w:sz="6" w:space="0" w:color="auto"/>
              <w:right w:val="double" w:sz="6" w:space="0" w:color="auto"/>
            </w:tcBorders>
            <w:vAlign w:val="center"/>
          </w:tcPr>
          <w:p w14:paraId="6E09F14B" w14:textId="28A3880C" w:rsidR="00DE72A1" w:rsidRPr="004B3FCA" w:rsidRDefault="005320CC" w:rsidP="00DE72A1">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a</w:t>
            </w:r>
            <w:r w:rsidR="00DE72A1" w:rsidRPr="004B3FCA">
              <w:rPr>
                <w:rFonts w:ascii="Georgia" w:hAnsi="Georgia" w:cs="Georgia"/>
                <w:sz w:val="20"/>
                <w:szCs w:val="20"/>
              </w:rPr>
              <w:t>aaammdd</w:t>
            </w:r>
            <w:proofErr w:type="spellEnd"/>
          </w:p>
        </w:tc>
      </w:tr>
      <w:tr w:rsidR="00DE72A1" w:rsidRPr="004B3FCA" w14:paraId="68E4C083"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30F6511" w14:textId="70156FC1"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6</w:t>
            </w:r>
          </w:p>
        </w:tc>
        <w:tc>
          <w:tcPr>
            <w:tcW w:w="4046" w:type="dxa"/>
            <w:tcBorders>
              <w:top w:val="single" w:sz="6" w:space="0" w:color="auto"/>
              <w:left w:val="single" w:sz="6" w:space="0" w:color="auto"/>
              <w:bottom w:val="single" w:sz="6" w:space="0" w:color="auto"/>
              <w:right w:val="single" w:sz="6" w:space="0" w:color="auto"/>
            </w:tcBorders>
            <w:vAlign w:val="center"/>
          </w:tcPr>
          <w:p w14:paraId="50A5094D" w14:textId="77777777" w:rsidR="00DE72A1"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Fecha de pago de la reclamación</w:t>
            </w:r>
          </w:p>
        </w:tc>
        <w:tc>
          <w:tcPr>
            <w:tcW w:w="1499" w:type="dxa"/>
            <w:tcBorders>
              <w:top w:val="single" w:sz="6" w:space="0" w:color="auto"/>
              <w:left w:val="single" w:sz="6" w:space="0" w:color="auto"/>
              <w:bottom w:val="single" w:sz="6" w:space="0" w:color="auto"/>
              <w:right w:val="single" w:sz="6" w:space="0" w:color="auto"/>
            </w:tcBorders>
            <w:vAlign w:val="center"/>
          </w:tcPr>
          <w:p w14:paraId="6662BDCA" w14:textId="77777777"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vAlign w:val="center"/>
          </w:tcPr>
          <w:p w14:paraId="7517E105" w14:textId="77777777"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8</w:t>
            </w:r>
          </w:p>
        </w:tc>
        <w:tc>
          <w:tcPr>
            <w:tcW w:w="1360" w:type="dxa"/>
            <w:tcBorders>
              <w:top w:val="single" w:sz="6" w:space="0" w:color="auto"/>
              <w:left w:val="single" w:sz="6" w:space="0" w:color="auto"/>
              <w:bottom w:val="single" w:sz="6" w:space="0" w:color="auto"/>
              <w:right w:val="double" w:sz="6" w:space="0" w:color="auto"/>
            </w:tcBorders>
            <w:vAlign w:val="center"/>
          </w:tcPr>
          <w:p w14:paraId="30207993" w14:textId="360F97C4" w:rsidR="00DE72A1" w:rsidRPr="004B3FCA" w:rsidRDefault="005320CC" w:rsidP="00DE72A1">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a</w:t>
            </w:r>
            <w:r w:rsidR="00DE72A1">
              <w:rPr>
                <w:rFonts w:ascii="Georgia" w:hAnsi="Georgia" w:cs="Georgia"/>
                <w:sz w:val="20"/>
                <w:szCs w:val="20"/>
              </w:rPr>
              <w:t>aaammdd</w:t>
            </w:r>
            <w:proofErr w:type="spellEnd"/>
          </w:p>
        </w:tc>
      </w:tr>
      <w:tr w:rsidR="00DE72A1" w:rsidRPr="004B3FCA" w14:paraId="20F2A783"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2ABA3FB4" w14:textId="68D909F0"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7</w:t>
            </w:r>
          </w:p>
        </w:tc>
        <w:tc>
          <w:tcPr>
            <w:tcW w:w="4046" w:type="dxa"/>
            <w:tcBorders>
              <w:top w:val="single" w:sz="6" w:space="0" w:color="auto"/>
              <w:left w:val="single" w:sz="6" w:space="0" w:color="auto"/>
              <w:bottom w:val="single" w:sz="6" w:space="0" w:color="auto"/>
              <w:right w:val="single" w:sz="6" w:space="0" w:color="auto"/>
            </w:tcBorders>
            <w:vAlign w:val="center"/>
          </w:tcPr>
          <w:p w14:paraId="462A9543" w14:textId="77777777" w:rsidR="00DE72A1" w:rsidRPr="004B3FCA"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Fecha de recuperación</w:t>
            </w:r>
          </w:p>
        </w:tc>
        <w:tc>
          <w:tcPr>
            <w:tcW w:w="1499" w:type="dxa"/>
            <w:tcBorders>
              <w:top w:val="single" w:sz="6" w:space="0" w:color="auto"/>
              <w:left w:val="single" w:sz="6" w:space="0" w:color="auto"/>
              <w:bottom w:val="single" w:sz="6" w:space="0" w:color="auto"/>
              <w:right w:val="single" w:sz="6" w:space="0" w:color="auto"/>
            </w:tcBorders>
            <w:vAlign w:val="center"/>
          </w:tcPr>
          <w:p w14:paraId="6AAD0002" w14:textId="77777777"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vAlign w:val="center"/>
          </w:tcPr>
          <w:p w14:paraId="09E6304F" w14:textId="77777777"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8</w:t>
            </w:r>
          </w:p>
        </w:tc>
        <w:tc>
          <w:tcPr>
            <w:tcW w:w="1360" w:type="dxa"/>
            <w:tcBorders>
              <w:top w:val="single" w:sz="6" w:space="0" w:color="auto"/>
              <w:left w:val="single" w:sz="6" w:space="0" w:color="auto"/>
              <w:bottom w:val="single" w:sz="6" w:space="0" w:color="auto"/>
              <w:right w:val="double" w:sz="6" w:space="0" w:color="auto"/>
            </w:tcBorders>
            <w:vAlign w:val="center"/>
          </w:tcPr>
          <w:p w14:paraId="5ED80989" w14:textId="5A9C86CA" w:rsidR="00DE72A1" w:rsidRPr="004B3FCA" w:rsidRDefault="005320CC" w:rsidP="00DE72A1">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a</w:t>
            </w:r>
            <w:r w:rsidR="00DE72A1">
              <w:rPr>
                <w:rFonts w:ascii="Georgia" w:hAnsi="Georgia" w:cs="Georgia"/>
                <w:sz w:val="20"/>
                <w:szCs w:val="20"/>
              </w:rPr>
              <w:t>aaammdd</w:t>
            </w:r>
            <w:proofErr w:type="spellEnd"/>
          </w:p>
        </w:tc>
      </w:tr>
      <w:tr w:rsidR="00DE72A1" w:rsidRPr="004B3FCA" w14:paraId="2EE90F56"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810FECB" w14:textId="2B8CEF94"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8</w:t>
            </w:r>
          </w:p>
        </w:tc>
        <w:tc>
          <w:tcPr>
            <w:tcW w:w="4046" w:type="dxa"/>
            <w:tcBorders>
              <w:top w:val="single" w:sz="6" w:space="0" w:color="auto"/>
              <w:left w:val="single" w:sz="6" w:space="0" w:color="auto"/>
              <w:bottom w:val="single" w:sz="6" w:space="0" w:color="auto"/>
              <w:right w:val="single" w:sz="6" w:space="0" w:color="auto"/>
            </w:tcBorders>
            <w:vAlign w:val="center"/>
          </w:tcPr>
          <w:p w14:paraId="5F0B800B" w14:textId="77777777" w:rsidR="00DE72A1" w:rsidRPr="004B3FCA" w:rsidRDefault="00DE72A1" w:rsidP="00DE72A1">
            <w:pPr>
              <w:pStyle w:val="Texto"/>
              <w:spacing w:line="240" w:lineRule="auto"/>
              <w:ind w:firstLine="0"/>
              <w:rPr>
                <w:rFonts w:ascii="Georgia" w:hAnsi="Georgia" w:cs="Georgia"/>
                <w:b/>
                <w:bCs/>
                <w:sz w:val="20"/>
                <w:szCs w:val="20"/>
              </w:rPr>
            </w:pPr>
            <w:r w:rsidRPr="004B3FCA">
              <w:rPr>
                <w:rFonts w:ascii="Georgia" w:hAnsi="Georgia" w:cs="Georgia"/>
                <w:b/>
                <w:bCs/>
                <w:sz w:val="20"/>
                <w:szCs w:val="20"/>
              </w:rPr>
              <w:t xml:space="preserve">Monto </w:t>
            </w:r>
            <w:r>
              <w:rPr>
                <w:rFonts w:ascii="Georgia" w:hAnsi="Georgia" w:cs="Georgia"/>
                <w:b/>
                <w:bCs/>
                <w:sz w:val="20"/>
                <w:szCs w:val="20"/>
              </w:rPr>
              <w:t>reclamado</w:t>
            </w:r>
          </w:p>
        </w:tc>
        <w:tc>
          <w:tcPr>
            <w:tcW w:w="1499" w:type="dxa"/>
            <w:tcBorders>
              <w:top w:val="single" w:sz="6" w:space="0" w:color="auto"/>
              <w:left w:val="single" w:sz="6" w:space="0" w:color="auto"/>
              <w:bottom w:val="single" w:sz="6" w:space="0" w:color="auto"/>
              <w:right w:val="single" w:sz="6" w:space="0" w:color="auto"/>
            </w:tcBorders>
            <w:vAlign w:val="center"/>
          </w:tcPr>
          <w:p w14:paraId="573C1F14"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3881307C"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5</w:t>
            </w:r>
          </w:p>
        </w:tc>
        <w:tc>
          <w:tcPr>
            <w:tcW w:w="1360" w:type="dxa"/>
            <w:tcBorders>
              <w:top w:val="single" w:sz="6" w:space="0" w:color="auto"/>
              <w:left w:val="single" w:sz="6" w:space="0" w:color="auto"/>
              <w:bottom w:val="single" w:sz="6" w:space="0" w:color="auto"/>
              <w:right w:val="double" w:sz="6" w:space="0" w:color="auto"/>
            </w:tcBorders>
            <w:vAlign w:val="center"/>
          </w:tcPr>
          <w:p w14:paraId="4F2DE64E"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S/C</w:t>
            </w:r>
          </w:p>
        </w:tc>
      </w:tr>
      <w:tr w:rsidR="00DE72A1" w:rsidRPr="004B3FCA" w14:paraId="540B626A"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3DFE1748" w14:textId="7D3793A2"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9</w:t>
            </w:r>
          </w:p>
        </w:tc>
        <w:tc>
          <w:tcPr>
            <w:tcW w:w="4046" w:type="dxa"/>
            <w:tcBorders>
              <w:top w:val="single" w:sz="6" w:space="0" w:color="auto"/>
              <w:left w:val="single" w:sz="6" w:space="0" w:color="auto"/>
              <w:bottom w:val="single" w:sz="6" w:space="0" w:color="auto"/>
              <w:right w:val="single" w:sz="6" w:space="0" w:color="auto"/>
            </w:tcBorders>
            <w:vAlign w:val="center"/>
          </w:tcPr>
          <w:p w14:paraId="57CFF21B" w14:textId="77777777" w:rsidR="00DE72A1" w:rsidRPr="004B3FCA"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Monto pagado</w:t>
            </w:r>
          </w:p>
        </w:tc>
        <w:tc>
          <w:tcPr>
            <w:tcW w:w="1499" w:type="dxa"/>
            <w:tcBorders>
              <w:top w:val="single" w:sz="6" w:space="0" w:color="auto"/>
              <w:left w:val="single" w:sz="6" w:space="0" w:color="auto"/>
              <w:bottom w:val="single" w:sz="6" w:space="0" w:color="auto"/>
              <w:right w:val="single" w:sz="6" w:space="0" w:color="auto"/>
            </w:tcBorders>
            <w:vAlign w:val="center"/>
          </w:tcPr>
          <w:p w14:paraId="5F87E48D"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7B57E0E4"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5</w:t>
            </w:r>
          </w:p>
        </w:tc>
        <w:tc>
          <w:tcPr>
            <w:tcW w:w="1360" w:type="dxa"/>
            <w:tcBorders>
              <w:top w:val="single" w:sz="6" w:space="0" w:color="auto"/>
              <w:left w:val="single" w:sz="6" w:space="0" w:color="auto"/>
              <w:bottom w:val="single" w:sz="6" w:space="0" w:color="auto"/>
              <w:right w:val="double" w:sz="6" w:space="0" w:color="auto"/>
            </w:tcBorders>
            <w:vAlign w:val="center"/>
          </w:tcPr>
          <w:p w14:paraId="755B8BB4"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S/C</w:t>
            </w:r>
          </w:p>
        </w:tc>
      </w:tr>
      <w:tr w:rsidR="00DE72A1" w:rsidRPr="004B3FCA" w14:paraId="724D6446"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53CB573F" w14:textId="5DF5AFA2"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10</w:t>
            </w:r>
          </w:p>
        </w:tc>
        <w:tc>
          <w:tcPr>
            <w:tcW w:w="4046" w:type="dxa"/>
            <w:tcBorders>
              <w:top w:val="single" w:sz="6" w:space="0" w:color="auto"/>
              <w:left w:val="single" w:sz="6" w:space="0" w:color="auto"/>
              <w:bottom w:val="single" w:sz="6" w:space="0" w:color="auto"/>
              <w:right w:val="single" w:sz="6" w:space="0" w:color="auto"/>
            </w:tcBorders>
            <w:vAlign w:val="center"/>
          </w:tcPr>
          <w:p w14:paraId="3ADEE474" w14:textId="77777777" w:rsidR="00DE72A1" w:rsidRPr="004B3FCA"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Monto recuperado</w:t>
            </w:r>
          </w:p>
        </w:tc>
        <w:tc>
          <w:tcPr>
            <w:tcW w:w="1499" w:type="dxa"/>
            <w:tcBorders>
              <w:top w:val="single" w:sz="6" w:space="0" w:color="auto"/>
              <w:left w:val="single" w:sz="6" w:space="0" w:color="auto"/>
              <w:bottom w:val="single" w:sz="6" w:space="0" w:color="auto"/>
              <w:right w:val="single" w:sz="6" w:space="0" w:color="auto"/>
            </w:tcBorders>
            <w:vAlign w:val="center"/>
          </w:tcPr>
          <w:p w14:paraId="13EF0472"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538A35C5"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5</w:t>
            </w:r>
          </w:p>
        </w:tc>
        <w:tc>
          <w:tcPr>
            <w:tcW w:w="1360" w:type="dxa"/>
            <w:tcBorders>
              <w:top w:val="single" w:sz="6" w:space="0" w:color="auto"/>
              <w:left w:val="single" w:sz="6" w:space="0" w:color="auto"/>
              <w:bottom w:val="single" w:sz="6" w:space="0" w:color="auto"/>
              <w:right w:val="double" w:sz="6" w:space="0" w:color="auto"/>
            </w:tcBorders>
            <w:vAlign w:val="center"/>
          </w:tcPr>
          <w:p w14:paraId="783DB4C8"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S/C</w:t>
            </w:r>
          </w:p>
        </w:tc>
      </w:tr>
      <w:tr w:rsidR="00DE72A1" w:rsidRPr="004B3FCA" w14:paraId="4C2339DB" w14:textId="77777777" w:rsidTr="009179F4">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E0CC8F1" w14:textId="00BC39A9" w:rsidR="00DE72A1" w:rsidRPr="004B3FCA"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11</w:t>
            </w:r>
          </w:p>
        </w:tc>
        <w:tc>
          <w:tcPr>
            <w:tcW w:w="4046" w:type="dxa"/>
            <w:tcBorders>
              <w:top w:val="single" w:sz="6" w:space="0" w:color="auto"/>
              <w:left w:val="single" w:sz="6" w:space="0" w:color="auto"/>
              <w:bottom w:val="single" w:sz="6" w:space="0" w:color="auto"/>
              <w:right w:val="single" w:sz="6" w:space="0" w:color="auto"/>
            </w:tcBorders>
            <w:vAlign w:val="center"/>
          </w:tcPr>
          <w:p w14:paraId="6B859499" w14:textId="77777777" w:rsidR="00DE72A1" w:rsidRPr="004B3FCA"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Monto recuperado de reaseguro</w:t>
            </w:r>
          </w:p>
        </w:tc>
        <w:tc>
          <w:tcPr>
            <w:tcW w:w="1499" w:type="dxa"/>
            <w:tcBorders>
              <w:top w:val="single" w:sz="6" w:space="0" w:color="auto"/>
              <w:left w:val="single" w:sz="6" w:space="0" w:color="auto"/>
              <w:bottom w:val="single" w:sz="6" w:space="0" w:color="auto"/>
              <w:right w:val="single" w:sz="6" w:space="0" w:color="auto"/>
            </w:tcBorders>
            <w:vAlign w:val="center"/>
          </w:tcPr>
          <w:p w14:paraId="7EA2A39F"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406BF649"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5</w:t>
            </w:r>
          </w:p>
        </w:tc>
        <w:tc>
          <w:tcPr>
            <w:tcW w:w="1360" w:type="dxa"/>
            <w:tcBorders>
              <w:top w:val="single" w:sz="6" w:space="0" w:color="auto"/>
              <w:left w:val="single" w:sz="6" w:space="0" w:color="auto"/>
              <w:bottom w:val="single" w:sz="6" w:space="0" w:color="auto"/>
              <w:right w:val="double" w:sz="6" w:space="0" w:color="auto"/>
            </w:tcBorders>
            <w:vAlign w:val="center"/>
          </w:tcPr>
          <w:p w14:paraId="08D41B2D" w14:textId="77777777" w:rsidR="00DE72A1" w:rsidRPr="004B3FCA" w:rsidRDefault="00DE72A1" w:rsidP="00DE72A1">
            <w:pPr>
              <w:pStyle w:val="Texto"/>
              <w:spacing w:line="240" w:lineRule="auto"/>
              <w:ind w:firstLine="0"/>
              <w:jc w:val="center"/>
              <w:rPr>
                <w:rFonts w:ascii="Georgia" w:hAnsi="Georgia" w:cs="Georgia"/>
                <w:sz w:val="20"/>
                <w:szCs w:val="20"/>
              </w:rPr>
            </w:pPr>
            <w:r w:rsidRPr="004B3FCA">
              <w:rPr>
                <w:rFonts w:ascii="Georgia" w:hAnsi="Georgia" w:cs="Georgia"/>
                <w:sz w:val="20"/>
                <w:szCs w:val="20"/>
              </w:rPr>
              <w:t>S/C</w:t>
            </w:r>
          </w:p>
        </w:tc>
      </w:tr>
      <w:tr w:rsidR="00DE72A1" w:rsidRPr="004B3FCA" w14:paraId="5B0ABE3A" w14:textId="77777777" w:rsidTr="00FF684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7E6F5C59" w14:textId="3E71D95D"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12</w:t>
            </w:r>
          </w:p>
        </w:tc>
        <w:tc>
          <w:tcPr>
            <w:tcW w:w="4046" w:type="dxa"/>
            <w:tcBorders>
              <w:top w:val="single" w:sz="6" w:space="0" w:color="auto"/>
              <w:left w:val="single" w:sz="6" w:space="0" w:color="auto"/>
              <w:bottom w:val="single" w:sz="6" w:space="0" w:color="auto"/>
              <w:right w:val="single" w:sz="6" w:space="0" w:color="auto"/>
            </w:tcBorders>
            <w:vAlign w:val="center"/>
          </w:tcPr>
          <w:p w14:paraId="1136C1B7" w14:textId="77777777" w:rsidR="00DE72A1"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Tipo de recuperación</w:t>
            </w:r>
          </w:p>
        </w:tc>
        <w:tc>
          <w:tcPr>
            <w:tcW w:w="1499" w:type="dxa"/>
            <w:tcBorders>
              <w:top w:val="single" w:sz="6" w:space="0" w:color="auto"/>
              <w:left w:val="single" w:sz="6" w:space="0" w:color="auto"/>
              <w:bottom w:val="single" w:sz="6" w:space="0" w:color="auto"/>
              <w:right w:val="single" w:sz="6" w:space="0" w:color="auto"/>
            </w:tcBorders>
            <w:vAlign w:val="center"/>
          </w:tcPr>
          <w:p w14:paraId="7CB234DC" w14:textId="77777777" w:rsidR="00DE72A1" w:rsidRDefault="00DE72A1" w:rsidP="00DE72A1">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5BA2E2A4" w14:textId="77777777"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2</w:t>
            </w:r>
          </w:p>
        </w:tc>
        <w:tc>
          <w:tcPr>
            <w:tcW w:w="1360" w:type="dxa"/>
            <w:tcBorders>
              <w:top w:val="single" w:sz="6" w:space="0" w:color="auto"/>
              <w:left w:val="single" w:sz="6" w:space="0" w:color="auto"/>
              <w:bottom w:val="single" w:sz="6" w:space="0" w:color="auto"/>
              <w:right w:val="double" w:sz="6" w:space="0" w:color="auto"/>
            </w:tcBorders>
            <w:vAlign w:val="center"/>
          </w:tcPr>
          <w:p w14:paraId="12DD9E33" w14:textId="0DDBCCF3"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8</w:t>
            </w:r>
          </w:p>
        </w:tc>
      </w:tr>
      <w:tr w:rsidR="00DE72A1" w:rsidRPr="004B3FCA" w14:paraId="16C821FC" w14:textId="77777777" w:rsidTr="009179F4">
        <w:trPr>
          <w:trHeight w:val="144"/>
        </w:trPr>
        <w:tc>
          <w:tcPr>
            <w:tcW w:w="832" w:type="dxa"/>
            <w:tcBorders>
              <w:top w:val="single" w:sz="6" w:space="0" w:color="auto"/>
              <w:left w:val="double" w:sz="6" w:space="0" w:color="auto"/>
              <w:bottom w:val="double" w:sz="6" w:space="0" w:color="auto"/>
              <w:right w:val="single" w:sz="6" w:space="0" w:color="auto"/>
            </w:tcBorders>
            <w:vAlign w:val="center"/>
          </w:tcPr>
          <w:p w14:paraId="4F11D36C" w14:textId="1F1A2CD9"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13</w:t>
            </w:r>
          </w:p>
        </w:tc>
        <w:tc>
          <w:tcPr>
            <w:tcW w:w="4046" w:type="dxa"/>
            <w:tcBorders>
              <w:top w:val="single" w:sz="6" w:space="0" w:color="auto"/>
              <w:left w:val="single" w:sz="6" w:space="0" w:color="auto"/>
              <w:bottom w:val="double" w:sz="6" w:space="0" w:color="auto"/>
              <w:right w:val="single" w:sz="6" w:space="0" w:color="auto"/>
            </w:tcBorders>
            <w:vAlign w:val="center"/>
          </w:tcPr>
          <w:p w14:paraId="79E8BB9C" w14:textId="6FF0E5D7" w:rsidR="00DE72A1" w:rsidRDefault="00DE72A1" w:rsidP="00DE72A1">
            <w:pPr>
              <w:pStyle w:val="Texto"/>
              <w:spacing w:line="240" w:lineRule="auto"/>
              <w:ind w:firstLine="0"/>
              <w:rPr>
                <w:rFonts w:ascii="Georgia" w:hAnsi="Georgia" w:cs="Georgia"/>
                <w:b/>
                <w:bCs/>
                <w:sz w:val="20"/>
                <w:szCs w:val="20"/>
              </w:rPr>
            </w:pPr>
            <w:r>
              <w:rPr>
                <w:rFonts w:ascii="Georgia" w:hAnsi="Georgia" w:cs="Georgia"/>
                <w:b/>
                <w:bCs/>
                <w:sz w:val="20"/>
                <w:szCs w:val="20"/>
              </w:rPr>
              <w:t>Tipo de caución</w:t>
            </w:r>
          </w:p>
        </w:tc>
        <w:tc>
          <w:tcPr>
            <w:tcW w:w="1499" w:type="dxa"/>
            <w:tcBorders>
              <w:top w:val="single" w:sz="6" w:space="0" w:color="auto"/>
              <w:left w:val="single" w:sz="6" w:space="0" w:color="auto"/>
              <w:bottom w:val="double" w:sz="6" w:space="0" w:color="auto"/>
              <w:right w:val="single" w:sz="6" w:space="0" w:color="auto"/>
            </w:tcBorders>
            <w:vAlign w:val="center"/>
          </w:tcPr>
          <w:p w14:paraId="707246A8" w14:textId="50085571" w:rsidR="00DE72A1" w:rsidRDefault="00DE72A1" w:rsidP="00DE72A1">
            <w:pPr>
              <w:pStyle w:val="Texto"/>
              <w:spacing w:line="240" w:lineRule="auto"/>
              <w:ind w:firstLine="0"/>
              <w:jc w:val="center"/>
              <w:rPr>
                <w:rFonts w:ascii="Georgia" w:hAnsi="Georgia" w:cs="Georgia"/>
                <w:sz w:val="20"/>
                <w:szCs w:val="20"/>
              </w:rPr>
            </w:pPr>
            <w:proofErr w:type="spellStart"/>
            <w:r>
              <w:rPr>
                <w:rFonts w:ascii="Georgia" w:hAnsi="Georgia" w:cs="Georgia"/>
                <w:sz w:val="20"/>
                <w:szCs w:val="20"/>
              </w:rPr>
              <w:t>Caracter</w:t>
            </w:r>
            <w:proofErr w:type="spellEnd"/>
          </w:p>
        </w:tc>
        <w:tc>
          <w:tcPr>
            <w:tcW w:w="1011" w:type="dxa"/>
            <w:tcBorders>
              <w:top w:val="single" w:sz="6" w:space="0" w:color="auto"/>
              <w:left w:val="single" w:sz="6" w:space="0" w:color="auto"/>
              <w:bottom w:val="double" w:sz="6" w:space="0" w:color="auto"/>
              <w:right w:val="single" w:sz="6" w:space="0" w:color="auto"/>
            </w:tcBorders>
            <w:vAlign w:val="center"/>
          </w:tcPr>
          <w:p w14:paraId="6B0D85F4" w14:textId="233A59E9" w:rsidR="00DE72A1" w:rsidRDefault="0025673F" w:rsidP="00DE72A1">
            <w:pPr>
              <w:pStyle w:val="Texto"/>
              <w:spacing w:line="240" w:lineRule="auto"/>
              <w:ind w:firstLine="0"/>
              <w:jc w:val="center"/>
              <w:rPr>
                <w:rFonts w:ascii="Georgia" w:hAnsi="Georgia" w:cs="Georgia"/>
                <w:sz w:val="20"/>
                <w:szCs w:val="20"/>
              </w:rPr>
            </w:pPr>
            <w:r>
              <w:rPr>
                <w:rFonts w:ascii="Georgia" w:hAnsi="Georgia" w:cs="Georgia"/>
                <w:sz w:val="20"/>
                <w:szCs w:val="20"/>
              </w:rPr>
              <w:t>1</w:t>
            </w:r>
          </w:p>
        </w:tc>
        <w:tc>
          <w:tcPr>
            <w:tcW w:w="1360" w:type="dxa"/>
            <w:tcBorders>
              <w:top w:val="single" w:sz="6" w:space="0" w:color="auto"/>
              <w:left w:val="single" w:sz="6" w:space="0" w:color="auto"/>
              <w:bottom w:val="double" w:sz="6" w:space="0" w:color="auto"/>
              <w:right w:val="double" w:sz="6" w:space="0" w:color="auto"/>
            </w:tcBorders>
            <w:vAlign w:val="center"/>
          </w:tcPr>
          <w:p w14:paraId="00D8C347" w14:textId="27231C0B" w:rsidR="00DE72A1" w:rsidRDefault="00DE72A1" w:rsidP="00DE72A1">
            <w:pPr>
              <w:pStyle w:val="Texto"/>
              <w:spacing w:line="240" w:lineRule="auto"/>
              <w:ind w:firstLine="0"/>
              <w:jc w:val="center"/>
              <w:rPr>
                <w:rFonts w:ascii="Georgia" w:hAnsi="Georgia" w:cs="Georgia"/>
                <w:sz w:val="20"/>
                <w:szCs w:val="20"/>
              </w:rPr>
            </w:pPr>
            <w:r>
              <w:rPr>
                <w:rFonts w:ascii="Georgia" w:hAnsi="Georgia" w:cs="Georgia"/>
                <w:sz w:val="20"/>
                <w:szCs w:val="20"/>
              </w:rPr>
              <w:t>15</w:t>
            </w:r>
          </w:p>
        </w:tc>
      </w:tr>
    </w:tbl>
    <w:p w14:paraId="46309DA6" w14:textId="77777777" w:rsidR="009C3D90" w:rsidRDefault="009C3D90" w:rsidP="009C3D90">
      <w:pPr>
        <w:pStyle w:val="Texto"/>
        <w:spacing w:line="240" w:lineRule="auto"/>
        <w:rPr>
          <w:rFonts w:ascii="Georgia" w:hAnsi="Georgia" w:cs="Georgia"/>
          <w:sz w:val="20"/>
          <w:szCs w:val="20"/>
        </w:rPr>
      </w:pPr>
    </w:p>
    <w:p w14:paraId="521CB655" w14:textId="77777777" w:rsidR="009C3D90" w:rsidRPr="004B3FCA" w:rsidRDefault="009C3D90" w:rsidP="005E05BC">
      <w:pPr>
        <w:pStyle w:val="Texto"/>
        <w:spacing w:line="240" w:lineRule="auto"/>
        <w:jc w:val="center"/>
        <w:rPr>
          <w:rFonts w:ascii="Georgia" w:hAnsi="Georgia" w:cs="Georgia"/>
          <w:b/>
          <w:bCs/>
          <w:sz w:val="20"/>
          <w:szCs w:val="20"/>
        </w:rPr>
      </w:pPr>
      <w:r w:rsidRPr="004B3FCA">
        <w:rPr>
          <w:rFonts w:ascii="Georgia" w:hAnsi="Georgia" w:cs="Georgia"/>
          <w:b/>
          <w:bCs/>
          <w:sz w:val="20"/>
          <w:szCs w:val="20"/>
        </w:rPr>
        <w:t>2. DEFINICION DE VARIABLES</w:t>
      </w:r>
    </w:p>
    <w:p w14:paraId="328BAA3B" w14:textId="77777777" w:rsidR="009C3D90" w:rsidRPr="004B3FCA" w:rsidRDefault="009C3D90" w:rsidP="009C3D90">
      <w:pPr>
        <w:pStyle w:val="Texto"/>
        <w:spacing w:line="240" w:lineRule="auto"/>
        <w:rPr>
          <w:rFonts w:ascii="Georgia" w:hAnsi="Georgia" w:cs="Georgia"/>
          <w:sz w:val="20"/>
          <w:szCs w:val="20"/>
        </w:rPr>
      </w:pPr>
      <w:r w:rsidRPr="004B3FCA">
        <w:rPr>
          <w:rFonts w:ascii="Georgia" w:hAnsi="Georgia" w:cs="Georgia"/>
          <w:sz w:val="20"/>
          <w:szCs w:val="20"/>
        </w:rPr>
        <w:t xml:space="preserve">A </w:t>
      </w:r>
      <w:proofErr w:type="gramStart"/>
      <w:r w:rsidRPr="004B3FCA">
        <w:rPr>
          <w:rFonts w:ascii="Georgia" w:hAnsi="Georgia" w:cs="Georgia"/>
          <w:sz w:val="20"/>
          <w:szCs w:val="20"/>
        </w:rPr>
        <w:t>continuación</w:t>
      </w:r>
      <w:proofErr w:type="gramEnd"/>
      <w:r w:rsidRPr="004B3FCA">
        <w:rPr>
          <w:rFonts w:ascii="Georgia" w:hAnsi="Georgia" w:cs="Georgia"/>
          <w:sz w:val="20"/>
          <w:szCs w:val="20"/>
        </w:rPr>
        <w:t xml:space="preserve"> se definen cada una de las variables que conforman los archivos planos estadísticos (AP).</w:t>
      </w:r>
    </w:p>
    <w:p w14:paraId="330E5A9F" w14:textId="77777777" w:rsidR="009C3D90" w:rsidRPr="004B3FCA" w:rsidRDefault="009C3D90" w:rsidP="009C3D9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1. “DATOS GENERALES”</w:t>
      </w:r>
    </w:p>
    <w:p w14:paraId="48B760A6" w14:textId="77777777" w:rsidR="007736DD" w:rsidRPr="00B46066" w:rsidRDefault="007736DD" w:rsidP="007736DD">
      <w:pPr>
        <w:pStyle w:val="Texto"/>
        <w:spacing w:line="228" w:lineRule="exact"/>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38.1.9-m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w:t>
      </w:r>
      <w:r w:rsidR="00807518">
        <w:rPr>
          <w:rFonts w:ascii="Georgia" w:hAnsi="Georgia"/>
          <w:sz w:val="20"/>
          <w:szCs w:val="20"/>
        </w:rPr>
        <w:t>8</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CAU</w:t>
      </w:r>
      <w:r w:rsidR="00125441">
        <w:rPr>
          <w:rFonts w:ascii="Georgia" w:hAnsi="Georgia"/>
          <w:b/>
          <w:sz w:val="20"/>
          <w:szCs w:val="20"/>
        </w:rPr>
        <w:t>DGES</w:t>
      </w:r>
      <w:r w:rsidRPr="001101CA">
        <w:rPr>
          <w:rFonts w:ascii="Georgia" w:hAnsi="Georgia"/>
          <w:b/>
          <w:sz w:val="20"/>
          <w:szCs w:val="20"/>
        </w:rPr>
        <w:t>0099201</w:t>
      </w:r>
      <w:r w:rsidR="00807518">
        <w:rPr>
          <w:rFonts w:ascii="Georgia" w:hAnsi="Georgia"/>
          <w:b/>
          <w:sz w:val="20"/>
          <w:szCs w:val="20"/>
        </w:rPr>
        <w:t>8</w:t>
      </w:r>
      <w:r w:rsidRPr="001101CA">
        <w:rPr>
          <w:rFonts w:ascii="Georgia" w:hAnsi="Georgia"/>
          <w:b/>
          <w:sz w:val="20"/>
          <w:szCs w:val="20"/>
        </w:rPr>
        <w:t>1231</w:t>
      </w:r>
      <w:r w:rsidRPr="001101CA">
        <w:rPr>
          <w:rFonts w:ascii="Georgia" w:hAnsi="Georgia"/>
          <w:sz w:val="20"/>
          <w:szCs w:val="20"/>
        </w:rPr>
        <w:t>.TXT</w:t>
      </w:r>
    </w:p>
    <w:p w14:paraId="2D231942" w14:textId="01F908C9" w:rsidR="00E37799" w:rsidRDefault="00F01734" w:rsidP="009C3D90">
      <w:pPr>
        <w:pStyle w:val="ROMANOS"/>
        <w:spacing w:line="240" w:lineRule="auto"/>
        <w:rPr>
          <w:rFonts w:ascii="Georgia" w:hAnsi="Georgia" w:cs="Georgia"/>
          <w:b/>
          <w:bCs/>
          <w:sz w:val="20"/>
          <w:szCs w:val="20"/>
        </w:rPr>
      </w:pPr>
      <w:r>
        <w:rPr>
          <w:rFonts w:ascii="Georgia" w:hAnsi="Georgia" w:cs="Georgia"/>
          <w:b/>
          <w:bCs/>
          <w:sz w:val="20"/>
          <w:szCs w:val="20"/>
        </w:rPr>
        <w:t>1</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E37799" w:rsidRPr="004B3FCA">
        <w:rPr>
          <w:rFonts w:ascii="Georgia" w:hAnsi="Georgia" w:cs="Georgia"/>
          <w:b/>
          <w:bCs/>
          <w:sz w:val="20"/>
          <w:szCs w:val="20"/>
        </w:rPr>
        <w:t xml:space="preserve">Número de </w:t>
      </w:r>
      <w:r w:rsidR="00E37799">
        <w:rPr>
          <w:rFonts w:ascii="Georgia" w:hAnsi="Georgia" w:cs="Georgia"/>
          <w:b/>
          <w:bCs/>
          <w:sz w:val="20"/>
          <w:szCs w:val="20"/>
        </w:rPr>
        <w:t>certificado</w:t>
      </w:r>
      <w:r w:rsidR="00E37799" w:rsidRPr="004B3FCA">
        <w:rPr>
          <w:rFonts w:ascii="Georgia" w:hAnsi="Georgia" w:cs="Georgia"/>
          <w:b/>
          <w:bCs/>
          <w:sz w:val="20"/>
          <w:szCs w:val="20"/>
        </w:rPr>
        <w:t xml:space="preserve">: </w:t>
      </w:r>
      <w:r w:rsidR="00E37799" w:rsidRPr="004B3FCA">
        <w:rPr>
          <w:rFonts w:ascii="Georgia" w:hAnsi="Georgia" w:cs="Georgia"/>
          <w:sz w:val="20"/>
          <w:szCs w:val="20"/>
        </w:rPr>
        <w:t>Se debe capturar la clave asignada por la Institución a cada un</w:t>
      </w:r>
      <w:r w:rsidR="00E37799">
        <w:rPr>
          <w:rFonts w:ascii="Georgia" w:hAnsi="Georgia" w:cs="Georgia"/>
          <w:sz w:val="20"/>
          <w:szCs w:val="20"/>
        </w:rPr>
        <w:t>o</w:t>
      </w:r>
      <w:r w:rsidR="00E37799" w:rsidRPr="004B3FCA">
        <w:rPr>
          <w:rFonts w:ascii="Georgia" w:hAnsi="Georgia" w:cs="Georgia"/>
          <w:sz w:val="20"/>
          <w:szCs w:val="20"/>
        </w:rPr>
        <w:t xml:space="preserve"> de sus </w:t>
      </w:r>
      <w:r w:rsidR="00E37799">
        <w:rPr>
          <w:rFonts w:ascii="Georgia" w:hAnsi="Georgia" w:cs="Georgia"/>
          <w:sz w:val="20"/>
          <w:szCs w:val="20"/>
        </w:rPr>
        <w:t>certificados</w:t>
      </w:r>
      <w:r w:rsidR="00E37799" w:rsidRPr="004B3FCA">
        <w:rPr>
          <w:rFonts w:ascii="Georgia" w:hAnsi="Georgia" w:cs="Georgia"/>
          <w:sz w:val="20"/>
          <w:szCs w:val="20"/>
        </w:rPr>
        <w:t>.</w:t>
      </w:r>
    </w:p>
    <w:p w14:paraId="368CCC73" w14:textId="0467565C" w:rsidR="009C3D90" w:rsidRPr="004B3FCA" w:rsidRDefault="007B5F9C" w:rsidP="009C3D90">
      <w:pPr>
        <w:pStyle w:val="ROMANOS"/>
        <w:spacing w:line="240" w:lineRule="auto"/>
        <w:rPr>
          <w:rFonts w:ascii="Georgia" w:hAnsi="Georgia" w:cs="Georgia"/>
          <w:sz w:val="20"/>
          <w:szCs w:val="20"/>
        </w:rPr>
      </w:pPr>
      <w:r>
        <w:rPr>
          <w:rFonts w:ascii="Georgia" w:hAnsi="Georgia" w:cs="Georgia"/>
          <w:b/>
          <w:bCs/>
          <w:sz w:val="20"/>
          <w:szCs w:val="20"/>
        </w:rPr>
        <w:t>2</w:t>
      </w:r>
      <w:r w:rsidR="009C3D90" w:rsidRPr="004B3FCA">
        <w:rPr>
          <w:rFonts w:ascii="Georgia" w:hAnsi="Georgia" w:cs="Georgia"/>
          <w:b/>
          <w:bCs/>
          <w:sz w:val="20"/>
          <w:szCs w:val="20"/>
        </w:rPr>
        <w:t>.</w:t>
      </w:r>
      <w:r w:rsidR="009C3D90" w:rsidRPr="004B3FCA">
        <w:rPr>
          <w:rFonts w:ascii="Georgia" w:hAnsi="Georgia" w:cs="Georgia"/>
          <w:b/>
          <w:bCs/>
          <w:sz w:val="20"/>
          <w:szCs w:val="20"/>
        </w:rPr>
        <w:tab/>
        <w:t>Inicio de vigencia:</w:t>
      </w:r>
      <w:r w:rsidR="009C3D90" w:rsidRPr="004B3FCA">
        <w:rPr>
          <w:rFonts w:ascii="Georgia" w:hAnsi="Georgia" w:cs="Georgia"/>
          <w:sz w:val="20"/>
          <w:szCs w:val="20"/>
        </w:rPr>
        <w:t xml:space="preserve"> Registrar la fecha en que inicia la vigencia de</w:t>
      </w:r>
      <w:r w:rsidR="001C39DE">
        <w:rPr>
          <w:rFonts w:ascii="Georgia" w:hAnsi="Georgia" w:cs="Georgia"/>
          <w:sz w:val="20"/>
          <w:szCs w:val="20"/>
        </w:rPr>
        <w:t>l certificado</w:t>
      </w:r>
      <w:r w:rsidR="009C3D90" w:rsidRPr="004B3FCA">
        <w:rPr>
          <w:rFonts w:ascii="Georgia" w:hAnsi="Georgia"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4B3FCA" w14:paraId="3E19C885" w14:textId="77777777" w:rsidTr="000A00A0">
        <w:trPr>
          <w:cantSplit/>
          <w:trHeight w:val="270"/>
          <w:jc w:val="center"/>
        </w:trPr>
        <w:tc>
          <w:tcPr>
            <w:tcW w:w="340" w:type="dxa"/>
          </w:tcPr>
          <w:p w14:paraId="528C1897"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3983743"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18D0072"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7956FFF5"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9A66573"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1F8EA19B"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DDA6CF5"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7F92CEF0"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5F7B3CC4" w14:textId="77777777" w:rsidR="005D3E5C" w:rsidRDefault="005D3E5C" w:rsidP="009C3D90">
      <w:pPr>
        <w:pStyle w:val="ROMANOS"/>
        <w:spacing w:after="96" w:line="240" w:lineRule="auto"/>
        <w:rPr>
          <w:rFonts w:ascii="Georgia" w:hAnsi="Georgia" w:cs="Georgia"/>
          <w:b/>
          <w:bCs/>
          <w:sz w:val="20"/>
          <w:szCs w:val="20"/>
        </w:rPr>
      </w:pPr>
    </w:p>
    <w:p w14:paraId="567A813D" w14:textId="121B8B71" w:rsidR="009C3D90" w:rsidRPr="004B3FCA" w:rsidRDefault="007B5F9C" w:rsidP="009C3D90">
      <w:pPr>
        <w:pStyle w:val="ROMANOS"/>
        <w:spacing w:after="96" w:line="240" w:lineRule="auto"/>
        <w:rPr>
          <w:rFonts w:ascii="Georgia" w:hAnsi="Georgia" w:cs="Georgia"/>
          <w:sz w:val="20"/>
          <w:szCs w:val="20"/>
        </w:rPr>
      </w:pPr>
      <w:r>
        <w:rPr>
          <w:rFonts w:ascii="Georgia" w:hAnsi="Georgia" w:cs="Georgia"/>
          <w:b/>
          <w:bCs/>
          <w:sz w:val="20"/>
          <w:szCs w:val="20"/>
        </w:rPr>
        <w:t>3</w:t>
      </w:r>
      <w:r w:rsidR="009C3D90" w:rsidRPr="004B3FCA">
        <w:rPr>
          <w:rFonts w:ascii="Georgia" w:hAnsi="Georgia" w:cs="Georgia"/>
          <w:b/>
          <w:bCs/>
          <w:sz w:val="20"/>
          <w:szCs w:val="20"/>
        </w:rPr>
        <w:t>.</w:t>
      </w:r>
      <w:r w:rsidR="009C3D90" w:rsidRPr="004B3FCA">
        <w:rPr>
          <w:rFonts w:ascii="Georgia" w:hAnsi="Georgia" w:cs="Georgia"/>
          <w:b/>
          <w:bCs/>
          <w:sz w:val="20"/>
          <w:szCs w:val="20"/>
        </w:rPr>
        <w:tab/>
        <w:t>Fin de vigencia:</w:t>
      </w:r>
      <w:r w:rsidR="009C3D90" w:rsidRPr="004B3FCA">
        <w:rPr>
          <w:rFonts w:ascii="Georgia" w:hAnsi="Georgia" w:cs="Georgia"/>
          <w:sz w:val="20"/>
          <w:szCs w:val="20"/>
        </w:rPr>
        <w:t xml:space="preserve"> Registrar la fecha en</w:t>
      </w:r>
      <w:r w:rsidR="001C39DE">
        <w:rPr>
          <w:rFonts w:ascii="Georgia" w:hAnsi="Georgia" w:cs="Georgia"/>
          <w:sz w:val="20"/>
          <w:szCs w:val="20"/>
        </w:rPr>
        <w:t xml:space="preserve"> que finaliza la vigencia del certificado</w:t>
      </w:r>
      <w:r w:rsidR="009C3D90" w:rsidRPr="004B3FCA">
        <w:rPr>
          <w:rFonts w:ascii="Georgia" w:hAnsi="Georgia"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4B3FCA" w14:paraId="5C5096FE" w14:textId="77777777" w:rsidTr="000A00A0">
        <w:trPr>
          <w:cantSplit/>
          <w:trHeight w:val="270"/>
          <w:jc w:val="center"/>
        </w:trPr>
        <w:tc>
          <w:tcPr>
            <w:tcW w:w="340" w:type="dxa"/>
          </w:tcPr>
          <w:p w14:paraId="34BCD54E"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B4FEA80"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53E4102F"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F4DB330"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2E029A8"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CAAD731"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10E3F62"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1AA23825"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1ABD726B" w14:textId="77777777" w:rsidR="000B2082" w:rsidRDefault="000B2082" w:rsidP="009C3D90">
      <w:pPr>
        <w:pStyle w:val="ROMANOS"/>
        <w:spacing w:after="96" w:line="240" w:lineRule="auto"/>
        <w:rPr>
          <w:rFonts w:ascii="Georgia" w:hAnsi="Georgia" w:cs="Georgia"/>
          <w:b/>
          <w:bCs/>
          <w:sz w:val="20"/>
          <w:szCs w:val="20"/>
        </w:rPr>
      </w:pPr>
    </w:p>
    <w:p w14:paraId="70DB3076" w14:textId="713A5988" w:rsidR="009C3D90" w:rsidRPr="004B3FCA" w:rsidRDefault="007B5F9C" w:rsidP="009C3D90">
      <w:pPr>
        <w:pStyle w:val="ROMANOS"/>
        <w:spacing w:after="96" w:line="240" w:lineRule="auto"/>
        <w:rPr>
          <w:rFonts w:ascii="Georgia" w:hAnsi="Georgia" w:cs="Georgia"/>
          <w:sz w:val="20"/>
          <w:szCs w:val="20"/>
        </w:rPr>
      </w:pPr>
      <w:r>
        <w:rPr>
          <w:rFonts w:ascii="Georgia" w:hAnsi="Georgia" w:cs="Georgia"/>
          <w:b/>
          <w:bCs/>
          <w:sz w:val="20"/>
          <w:szCs w:val="20"/>
        </w:rPr>
        <w:t>4</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Fecha cancelación: </w:t>
      </w:r>
      <w:r w:rsidR="009C3D90" w:rsidRPr="004B3FCA">
        <w:rPr>
          <w:rFonts w:ascii="Georgia" w:hAnsi="Georgia" w:cs="Georgia"/>
          <w:sz w:val="20"/>
          <w:szCs w:val="20"/>
        </w:rPr>
        <w:t>Se debe registrar la fecha en que se efectuó la cancelación</w:t>
      </w:r>
      <w:r w:rsidR="004230A6">
        <w:rPr>
          <w:rFonts w:ascii="Georgia" w:hAnsi="Georgia" w:cs="Georgia"/>
          <w:sz w:val="20"/>
          <w:szCs w:val="20"/>
        </w:rPr>
        <w:t xml:space="preserve"> o anulación</w:t>
      </w:r>
      <w:r w:rsidR="009C3D90" w:rsidRPr="004B3FCA">
        <w:rPr>
          <w:rFonts w:ascii="Georgia" w:hAnsi="Georgia" w:cs="Georgia"/>
          <w:sz w:val="20"/>
          <w:szCs w:val="20"/>
        </w:rPr>
        <w:t xml:space="preserve"> contable de</w:t>
      </w:r>
      <w:r w:rsidR="001C39DE">
        <w:rPr>
          <w:rFonts w:ascii="Georgia" w:hAnsi="Georgia" w:cs="Georgia"/>
          <w:sz w:val="20"/>
          <w:szCs w:val="20"/>
        </w:rPr>
        <w:t xml:space="preserve">l certificado </w:t>
      </w:r>
      <w:r w:rsidR="009C3D90" w:rsidRPr="004B3FCA">
        <w:rPr>
          <w:rFonts w:ascii="Georgia" w:hAnsi="Georgia" w:cs="Georgia"/>
          <w:sz w:val="20"/>
          <w:szCs w:val="20"/>
        </w:rPr>
        <w:t xml:space="preserve">de </w:t>
      </w:r>
      <w:r w:rsidR="00397D9C">
        <w:rPr>
          <w:rFonts w:ascii="Georgia" w:hAnsi="Georgia" w:cs="Georgia"/>
          <w:sz w:val="20"/>
          <w:szCs w:val="20"/>
        </w:rPr>
        <w:t>Caución</w:t>
      </w:r>
      <w:r w:rsidR="009C3D90" w:rsidRPr="004B3FCA">
        <w:rPr>
          <w:rFonts w:ascii="Georgia" w:hAnsi="Georgia" w:cs="Georgia"/>
          <w:sz w:val="20"/>
          <w:szCs w:val="20"/>
        </w:rPr>
        <w:t>. En esta varia</w:t>
      </w:r>
      <w:r w:rsidR="001C39DE">
        <w:rPr>
          <w:rFonts w:ascii="Georgia" w:hAnsi="Georgia" w:cs="Georgia"/>
          <w:sz w:val="20"/>
          <w:szCs w:val="20"/>
        </w:rPr>
        <w:t>ble se reportarán únicamente los certificados que lleguen cancelado</w:t>
      </w:r>
      <w:r w:rsidR="009C3D90" w:rsidRPr="004B3FCA">
        <w:rPr>
          <w:rFonts w:ascii="Georgia" w:hAnsi="Georgia" w:cs="Georgia"/>
          <w:sz w:val="20"/>
          <w:szCs w:val="20"/>
        </w:rPr>
        <w:t>s</w:t>
      </w:r>
      <w:r w:rsidR="004230A6">
        <w:rPr>
          <w:rFonts w:ascii="Georgia" w:hAnsi="Georgia" w:cs="Georgia"/>
          <w:sz w:val="20"/>
          <w:szCs w:val="20"/>
        </w:rPr>
        <w:t xml:space="preserve"> o anulados</w:t>
      </w:r>
      <w:r w:rsidR="009C3D90" w:rsidRPr="004B3FCA">
        <w:rPr>
          <w:rFonts w:ascii="Georgia" w:hAnsi="Georgia" w:cs="Georgia"/>
          <w:sz w:val="20"/>
          <w:szCs w:val="20"/>
        </w:rPr>
        <w:t xml:space="preserve"> al final del ejercicio y se reportará la última cancelación</w:t>
      </w:r>
      <w:r w:rsidR="004230A6">
        <w:rPr>
          <w:rFonts w:ascii="Georgia" w:hAnsi="Georgia" w:cs="Georgia"/>
          <w:sz w:val="20"/>
          <w:szCs w:val="20"/>
        </w:rPr>
        <w:t xml:space="preserve"> o anulación</w:t>
      </w:r>
      <w:r w:rsidR="009C3D90" w:rsidRPr="004B3FCA">
        <w:rPr>
          <w:rFonts w:ascii="Georgia" w:hAnsi="Georgia" w:cs="Georgia"/>
          <w:sz w:val="20"/>
          <w:szCs w:val="20"/>
        </w:rPr>
        <w:t xml:space="preserve"> contable que haya tenido</w:t>
      </w:r>
      <w:r w:rsidR="001C39DE">
        <w:rPr>
          <w:rFonts w:ascii="Georgia" w:hAnsi="Georgia" w:cs="Georgia"/>
          <w:sz w:val="20"/>
          <w:szCs w:val="20"/>
        </w:rPr>
        <w:t xml:space="preserve"> el certificado</w:t>
      </w:r>
      <w:r w:rsidR="009C3D90" w:rsidRPr="004B3FCA">
        <w:rPr>
          <w:rFonts w:ascii="Georgia" w:hAnsi="Georgia" w:cs="Georgia"/>
          <w:sz w:val="20"/>
          <w:szCs w:val="20"/>
        </w:rPr>
        <w:t>.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4B3FCA" w14:paraId="5570673C" w14:textId="77777777" w:rsidTr="000A00A0">
        <w:trPr>
          <w:cantSplit/>
          <w:trHeight w:val="270"/>
          <w:jc w:val="center"/>
        </w:trPr>
        <w:tc>
          <w:tcPr>
            <w:tcW w:w="340" w:type="dxa"/>
          </w:tcPr>
          <w:p w14:paraId="23DF048C"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3DBE3511"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506AE95"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2C646911"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231F69F9"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7314329"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7EA3D3C"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403BE942" w14:textId="77777777" w:rsidR="009C3D90" w:rsidRPr="004B3FCA" w:rsidRDefault="009C3D90" w:rsidP="000A00A0">
            <w:pPr>
              <w:pStyle w:val="Texto"/>
              <w:spacing w:after="96"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543555F7" w14:textId="77777777" w:rsidR="009C3D90" w:rsidRDefault="009C3D90" w:rsidP="009C3D90">
      <w:pPr>
        <w:pStyle w:val="Texto"/>
        <w:spacing w:after="96" w:line="240" w:lineRule="auto"/>
        <w:rPr>
          <w:rFonts w:ascii="Georgia" w:hAnsi="Georgia" w:cs="Georgia"/>
          <w:sz w:val="20"/>
          <w:szCs w:val="20"/>
        </w:rPr>
      </w:pPr>
    </w:p>
    <w:p w14:paraId="1D2FD786" w14:textId="72EE02F4" w:rsidR="00397D9C" w:rsidRPr="004B3FCA" w:rsidRDefault="007B5F9C" w:rsidP="00397D9C">
      <w:pPr>
        <w:pStyle w:val="ROMANOS"/>
        <w:spacing w:line="240" w:lineRule="auto"/>
        <w:rPr>
          <w:rFonts w:ascii="Georgia" w:hAnsi="Georgia" w:cs="Georgia"/>
          <w:sz w:val="20"/>
          <w:szCs w:val="20"/>
        </w:rPr>
      </w:pPr>
      <w:r>
        <w:rPr>
          <w:rFonts w:ascii="Georgia" w:hAnsi="Georgia" w:cs="Georgia"/>
          <w:b/>
          <w:bCs/>
          <w:sz w:val="20"/>
          <w:szCs w:val="20"/>
        </w:rPr>
        <w:t>5</w:t>
      </w:r>
      <w:r w:rsidR="00397D9C">
        <w:rPr>
          <w:rFonts w:ascii="Georgia" w:hAnsi="Georgia" w:cs="Georgia"/>
          <w:b/>
          <w:bCs/>
          <w:sz w:val="20"/>
          <w:szCs w:val="20"/>
        </w:rPr>
        <w:t>.</w:t>
      </w:r>
      <w:r w:rsidR="00397D9C">
        <w:rPr>
          <w:rFonts w:ascii="Georgia" w:hAnsi="Georgia" w:cs="Georgia"/>
          <w:b/>
          <w:bCs/>
          <w:sz w:val="20"/>
          <w:szCs w:val="20"/>
        </w:rPr>
        <w:tab/>
      </w:r>
      <w:r w:rsidR="00397D9C" w:rsidRPr="004B3FCA">
        <w:rPr>
          <w:rFonts w:ascii="Georgia" w:hAnsi="Georgia" w:cs="Georgia"/>
          <w:b/>
          <w:bCs/>
          <w:sz w:val="20"/>
          <w:szCs w:val="20"/>
        </w:rPr>
        <w:t>Fecha de emisión:</w:t>
      </w:r>
      <w:r w:rsidR="00397D9C" w:rsidRPr="004B3FCA">
        <w:rPr>
          <w:rFonts w:ascii="Georgia" w:hAnsi="Georgia" w:cs="Georgia"/>
          <w:sz w:val="20"/>
          <w:szCs w:val="20"/>
        </w:rPr>
        <w:t xml:space="preserve"> Se debe registrar la fecha en que se dio de alta</w:t>
      </w:r>
      <w:r w:rsidR="001C39DE">
        <w:rPr>
          <w:rFonts w:ascii="Georgia" w:hAnsi="Georgia" w:cs="Georgia"/>
          <w:sz w:val="20"/>
          <w:szCs w:val="20"/>
        </w:rPr>
        <w:t xml:space="preserve"> el certificado</w:t>
      </w:r>
      <w:r w:rsidR="00397D9C" w:rsidRPr="004B3FCA">
        <w:rPr>
          <w:rFonts w:ascii="Georgia" w:hAnsi="Georgia" w:cs="Georgia"/>
          <w:sz w:val="20"/>
          <w:szCs w:val="20"/>
        </w:rPr>
        <w:t xml:space="preserve"> contablemente. En caso de renovación de</w:t>
      </w:r>
      <w:r w:rsidR="001C39DE">
        <w:rPr>
          <w:rFonts w:ascii="Georgia" w:hAnsi="Georgia" w:cs="Georgia"/>
          <w:sz w:val="20"/>
          <w:szCs w:val="20"/>
        </w:rPr>
        <w:t>l</w:t>
      </w:r>
      <w:r w:rsidR="00397D9C">
        <w:rPr>
          <w:rFonts w:ascii="Georgia" w:hAnsi="Georgia" w:cs="Georgia"/>
          <w:sz w:val="20"/>
          <w:szCs w:val="20"/>
        </w:rPr>
        <w:t xml:space="preserve"> </w:t>
      </w:r>
      <w:r w:rsidR="001C39DE">
        <w:rPr>
          <w:rFonts w:ascii="Georgia" w:hAnsi="Georgia" w:cs="Georgia"/>
          <w:sz w:val="20"/>
          <w:szCs w:val="20"/>
        </w:rPr>
        <w:t>certificado</w:t>
      </w:r>
      <w:r w:rsidR="00397D9C" w:rsidRPr="004B3FCA">
        <w:rPr>
          <w:rFonts w:ascii="Georgia" w:hAnsi="Georgia" w:cs="Georgia"/>
          <w:sz w:val="20"/>
          <w:szCs w:val="20"/>
        </w:rPr>
        <w:t xml:space="preserve">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397D9C" w:rsidRPr="004B3FCA" w14:paraId="54AA4F2F" w14:textId="77777777" w:rsidTr="003D253E">
        <w:trPr>
          <w:cantSplit/>
          <w:trHeight w:val="270"/>
          <w:jc w:val="center"/>
        </w:trPr>
        <w:tc>
          <w:tcPr>
            <w:tcW w:w="340" w:type="dxa"/>
          </w:tcPr>
          <w:p w14:paraId="4F6BEDA5"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7A88B518"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99857F9"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473C7D9"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38C681E3"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271A1D4"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4C5A1CFA"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3816904B" w14:textId="77777777" w:rsidR="00397D9C" w:rsidRPr="004B3FCA" w:rsidRDefault="00397D9C" w:rsidP="003D253E">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24AC91EC" w14:textId="77777777" w:rsidR="00397D9C" w:rsidRPr="004B3FCA" w:rsidRDefault="00397D9C" w:rsidP="009C3D90">
      <w:pPr>
        <w:pStyle w:val="Texto"/>
        <w:spacing w:after="96" w:line="240" w:lineRule="auto"/>
        <w:rPr>
          <w:rFonts w:ascii="Georgia" w:hAnsi="Georgia" w:cs="Georgia"/>
          <w:sz w:val="20"/>
          <w:szCs w:val="20"/>
        </w:rPr>
      </w:pPr>
    </w:p>
    <w:p w14:paraId="0B66C807" w14:textId="78D1EC7D" w:rsidR="009C3D90" w:rsidRPr="004B3FCA" w:rsidRDefault="007B5F9C" w:rsidP="009C3D90">
      <w:pPr>
        <w:pStyle w:val="ROMANOS"/>
        <w:spacing w:after="96" w:line="240" w:lineRule="auto"/>
        <w:rPr>
          <w:rFonts w:ascii="Georgia" w:hAnsi="Georgia" w:cs="Georgia"/>
          <w:sz w:val="20"/>
          <w:szCs w:val="20"/>
        </w:rPr>
      </w:pPr>
      <w:r>
        <w:rPr>
          <w:rFonts w:ascii="Georgia" w:hAnsi="Georgia" w:cs="Georgia"/>
          <w:b/>
          <w:bCs/>
          <w:sz w:val="20"/>
          <w:szCs w:val="20"/>
        </w:rPr>
        <w:lastRenderedPageBreak/>
        <w:t>6</w:t>
      </w:r>
      <w:r w:rsidR="009C3D90" w:rsidRPr="004B3FCA">
        <w:rPr>
          <w:rFonts w:ascii="Georgia" w:hAnsi="Georgia" w:cs="Georgia"/>
          <w:b/>
          <w:bCs/>
          <w:sz w:val="20"/>
          <w:szCs w:val="20"/>
        </w:rPr>
        <w:t>.</w:t>
      </w:r>
      <w:r w:rsidR="009C3D90" w:rsidRPr="004B3FCA">
        <w:rPr>
          <w:rFonts w:ascii="Georgia" w:hAnsi="Georgia" w:cs="Georgia"/>
          <w:b/>
          <w:bCs/>
          <w:sz w:val="20"/>
          <w:szCs w:val="20"/>
        </w:rPr>
        <w:tab/>
        <w:t>Moneda:</w:t>
      </w:r>
      <w:r w:rsidR="009C3D90" w:rsidRPr="004B3FCA">
        <w:rPr>
          <w:rFonts w:ascii="Georgia" w:hAnsi="Georgia" w:cs="Georgia"/>
          <w:sz w:val="20"/>
          <w:szCs w:val="20"/>
        </w:rPr>
        <w:t xml:space="preserve"> Se debe capturar </w:t>
      </w:r>
      <w:proofErr w:type="gramStart"/>
      <w:r w:rsidR="009C3D90" w:rsidRPr="004B3FCA">
        <w:rPr>
          <w:rFonts w:ascii="Georgia" w:hAnsi="Georgia" w:cs="Georgia"/>
          <w:sz w:val="20"/>
          <w:szCs w:val="20"/>
        </w:rPr>
        <w:t>de acuerdo al</w:t>
      </w:r>
      <w:proofErr w:type="gramEnd"/>
      <w:r w:rsidR="009C3D90" w:rsidRPr="004B3FCA">
        <w:rPr>
          <w:rFonts w:ascii="Georgia" w:hAnsi="Georgia" w:cs="Georgia"/>
          <w:sz w:val="20"/>
          <w:szCs w:val="20"/>
        </w:rPr>
        <w:t xml:space="preserve"> </w:t>
      </w:r>
      <w:r w:rsidR="009C3D90" w:rsidRPr="004B3FCA">
        <w:rPr>
          <w:rFonts w:ascii="Georgia" w:hAnsi="Georgia" w:cs="Georgia"/>
          <w:b/>
          <w:bCs/>
          <w:sz w:val="20"/>
          <w:szCs w:val="20"/>
        </w:rPr>
        <w:t>catálogo 2</w:t>
      </w:r>
      <w:r w:rsidR="009C3D90" w:rsidRPr="004B3FCA">
        <w:rPr>
          <w:rFonts w:ascii="Georgia" w:hAnsi="Georgia" w:cs="Georgia"/>
          <w:sz w:val="20"/>
          <w:szCs w:val="20"/>
        </w:rPr>
        <w:t xml:space="preserve"> la clave de la moneda con la cual se emitió </w:t>
      </w:r>
      <w:r w:rsidR="001C39DE">
        <w:rPr>
          <w:rFonts w:ascii="Georgia" w:hAnsi="Georgia" w:cs="Georgia"/>
          <w:sz w:val="20"/>
          <w:szCs w:val="20"/>
        </w:rPr>
        <w:t>el certificado</w:t>
      </w:r>
      <w:r w:rsidR="009C3D90" w:rsidRPr="004B3FCA">
        <w:rPr>
          <w:rFonts w:ascii="Georgia" w:hAnsi="Georgia" w:cs="Georgia"/>
          <w:sz w:val="20"/>
          <w:szCs w:val="20"/>
        </w:rPr>
        <w:t>.</w:t>
      </w:r>
    </w:p>
    <w:p w14:paraId="01147E5A" w14:textId="5C99CAEF" w:rsidR="009C3D90" w:rsidRPr="004B3FCA" w:rsidRDefault="007B5F9C" w:rsidP="00B74546">
      <w:pPr>
        <w:pStyle w:val="ROMANOS"/>
        <w:spacing w:after="96" w:line="240" w:lineRule="auto"/>
        <w:rPr>
          <w:rFonts w:ascii="Georgia" w:hAnsi="Georgia" w:cs="Georgia"/>
          <w:sz w:val="20"/>
          <w:szCs w:val="20"/>
        </w:rPr>
      </w:pPr>
      <w:r>
        <w:rPr>
          <w:rFonts w:ascii="Georgia" w:hAnsi="Georgia" w:cs="Georgia"/>
          <w:b/>
          <w:bCs/>
          <w:sz w:val="20"/>
          <w:szCs w:val="20"/>
        </w:rPr>
        <w:t>7</w:t>
      </w:r>
      <w:r w:rsidR="009C3D90" w:rsidRPr="004B3FCA">
        <w:rPr>
          <w:rFonts w:ascii="Georgia" w:hAnsi="Georgia" w:cs="Georgia"/>
          <w:b/>
          <w:bCs/>
          <w:sz w:val="20"/>
          <w:szCs w:val="20"/>
        </w:rPr>
        <w:t>.</w:t>
      </w:r>
      <w:r w:rsidR="009C3D90" w:rsidRPr="004B3FCA">
        <w:rPr>
          <w:rFonts w:ascii="Georgia" w:hAnsi="Georgia" w:cs="Georgia"/>
          <w:b/>
          <w:bCs/>
          <w:sz w:val="20"/>
          <w:szCs w:val="20"/>
        </w:rPr>
        <w:tab/>
        <w:t>Forma de venta:</w:t>
      </w:r>
      <w:r w:rsidR="009C3D90" w:rsidRPr="004B3FCA">
        <w:rPr>
          <w:rFonts w:ascii="Georgia" w:hAnsi="Georgia" w:cs="Georgia"/>
          <w:sz w:val="20"/>
          <w:szCs w:val="20"/>
        </w:rPr>
        <w:t xml:space="preserve"> </w:t>
      </w:r>
      <w:r w:rsidR="00B74546">
        <w:rPr>
          <w:rFonts w:ascii="Georgia" w:hAnsi="Georgia" w:cs="Georgia"/>
          <w:sz w:val="20"/>
          <w:szCs w:val="20"/>
        </w:rPr>
        <w:t xml:space="preserve">Se debe capturar de acuerdo con </w:t>
      </w:r>
      <w:r w:rsidR="009C3D90" w:rsidRPr="004B3FCA">
        <w:rPr>
          <w:rFonts w:ascii="Georgia" w:hAnsi="Georgia" w:cs="Georgia"/>
          <w:sz w:val="20"/>
          <w:szCs w:val="20"/>
        </w:rPr>
        <w:t xml:space="preserve">el </w:t>
      </w:r>
      <w:r w:rsidR="009C3D90" w:rsidRPr="004B3FCA">
        <w:rPr>
          <w:rFonts w:ascii="Georgia" w:hAnsi="Georgia" w:cs="Georgia"/>
          <w:b/>
          <w:bCs/>
          <w:sz w:val="20"/>
          <w:szCs w:val="20"/>
        </w:rPr>
        <w:t xml:space="preserve">catálogo </w:t>
      </w:r>
      <w:r w:rsidR="008F52A5">
        <w:rPr>
          <w:rFonts w:ascii="Georgia" w:hAnsi="Georgia" w:cs="Georgia"/>
          <w:b/>
          <w:bCs/>
          <w:sz w:val="20"/>
          <w:szCs w:val="20"/>
        </w:rPr>
        <w:t>3</w:t>
      </w:r>
      <w:r w:rsidR="009C3D90" w:rsidRPr="004B3FCA">
        <w:rPr>
          <w:rFonts w:ascii="Georgia" w:hAnsi="Georgia" w:cs="Georgia"/>
          <w:sz w:val="20"/>
          <w:szCs w:val="20"/>
        </w:rPr>
        <w:t xml:space="preserve">, </w:t>
      </w:r>
      <w:r w:rsidR="00B74546">
        <w:rPr>
          <w:rFonts w:ascii="Georgia" w:hAnsi="Georgia" w:cs="Georgia"/>
          <w:sz w:val="20"/>
          <w:szCs w:val="20"/>
        </w:rPr>
        <w:t xml:space="preserve">la clave de </w:t>
      </w:r>
      <w:r w:rsidR="009C3D90" w:rsidRPr="004B3FCA">
        <w:rPr>
          <w:rFonts w:ascii="Georgia" w:hAnsi="Georgia" w:cs="Georgia"/>
          <w:sz w:val="20"/>
          <w:szCs w:val="20"/>
        </w:rPr>
        <w:t xml:space="preserve">la forma de venta del seguro. </w:t>
      </w:r>
      <w:r w:rsidR="00B74546" w:rsidRPr="00B74546">
        <w:rPr>
          <w:rFonts w:ascii="Georgia" w:hAnsi="Georgia" w:cs="Georgia"/>
          <w:sz w:val="20"/>
          <w:szCs w:val="20"/>
        </w:rPr>
        <w:t>Se debe registrar la forma de venta, en donde la labor de comercialización es la más importante para la compañía o la que corresponde al canal de contacto final con el cliente. Es importante mencionar, que este catálogo hace referencia al canal de distribución por el cual se suscriben los contratos de seguros.</w:t>
      </w:r>
      <w:r w:rsidR="00B74546">
        <w:rPr>
          <w:rFonts w:ascii="Georgia" w:hAnsi="Georgia" w:cs="Georgia"/>
          <w:sz w:val="20"/>
          <w:szCs w:val="20"/>
        </w:rPr>
        <w:t xml:space="preserve"> </w:t>
      </w:r>
    </w:p>
    <w:p w14:paraId="0A3FF2F4" w14:textId="06AAAF68" w:rsidR="00397D9C" w:rsidRPr="004B3FCA" w:rsidRDefault="007B5F9C" w:rsidP="00397D9C">
      <w:pPr>
        <w:pStyle w:val="ROMANOS"/>
        <w:spacing w:line="240" w:lineRule="auto"/>
        <w:rPr>
          <w:rFonts w:ascii="Georgia" w:hAnsi="Georgia" w:cs="Georgia"/>
          <w:sz w:val="20"/>
          <w:szCs w:val="20"/>
        </w:rPr>
      </w:pPr>
      <w:r>
        <w:rPr>
          <w:rFonts w:ascii="Georgia" w:hAnsi="Georgia" w:cs="Georgia"/>
          <w:b/>
          <w:bCs/>
          <w:sz w:val="20"/>
          <w:szCs w:val="20"/>
        </w:rPr>
        <w:t>8</w:t>
      </w:r>
      <w:r w:rsidR="009C3D90" w:rsidRPr="004B3FCA">
        <w:rPr>
          <w:rFonts w:ascii="Georgia" w:hAnsi="Georgia" w:cs="Georgia"/>
          <w:b/>
          <w:bCs/>
          <w:sz w:val="20"/>
          <w:szCs w:val="20"/>
        </w:rPr>
        <w:t>.</w:t>
      </w:r>
      <w:r w:rsidR="009C3D90" w:rsidRPr="004B3FCA">
        <w:rPr>
          <w:rFonts w:ascii="Georgia" w:hAnsi="Georgia" w:cs="Georgia"/>
          <w:b/>
          <w:bCs/>
          <w:sz w:val="20"/>
          <w:szCs w:val="20"/>
        </w:rPr>
        <w:tab/>
        <w:t>Entidad:</w:t>
      </w:r>
      <w:r w:rsidR="009C3D90" w:rsidRPr="004B3FCA">
        <w:rPr>
          <w:rFonts w:ascii="Georgia" w:hAnsi="Georgia" w:cs="Georgia"/>
          <w:sz w:val="20"/>
          <w:szCs w:val="20"/>
        </w:rPr>
        <w:t xml:space="preserve"> </w:t>
      </w:r>
      <w:r w:rsidR="00397D9C" w:rsidRPr="004B3FCA">
        <w:rPr>
          <w:rFonts w:ascii="Georgia" w:hAnsi="Georgia" w:cs="Georgia"/>
          <w:sz w:val="20"/>
          <w:szCs w:val="20"/>
        </w:rPr>
        <w:t xml:space="preserve">Se debe especificar la clave asignada en el </w:t>
      </w:r>
      <w:r w:rsidR="00397D9C" w:rsidRPr="00570E3D">
        <w:rPr>
          <w:rFonts w:ascii="Georgia" w:hAnsi="Georgia" w:cs="Georgia"/>
          <w:b/>
          <w:sz w:val="20"/>
          <w:szCs w:val="20"/>
        </w:rPr>
        <w:t xml:space="preserve">catálogo </w:t>
      </w:r>
      <w:r w:rsidR="008F52A5">
        <w:rPr>
          <w:rFonts w:ascii="Georgia" w:hAnsi="Georgia" w:cs="Georgia"/>
          <w:b/>
          <w:sz w:val="20"/>
          <w:szCs w:val="20"/>
        </w:rPr>
        <w:t>5</w:t>
      </w:r>
      <w:r w:rsidR="00397D9C" w:rsidRPr="004B3FCA">
        <w:rPr>
          <w:rFonts w:ascii="Georgia" w:hAnsi="Georgia" w:cs="Georgia"/>
          <w:sz w:val="20"/>
          <w:szCs w:val="20"/>
        </w:rPr>
        <w:t xml:space="preserve"> según la entidad federativa en donde reside el </w:t>
      </w:r>
      <w:r w:rsidR="00896EDA">
        <w:rPr>
          <w:rFonts w:ascii="Georgia" w:hAnsi="Georgia" w:cs="Georgia"/>
          <w:sz w:val="20"/>
          <w:szCs w:val="20"/>
        </w:rPr>
        <w:t>contratante</w:t>
      </w:r>
      <w:r w:rsidR="00397D9C" w:rsidRPr="004B3FCA">
        <w:rPr>
          <w:rFonts w:ascii="Georgia" w:hAnsi="Georgia" w:cs="Georgia"/>
          <w:sz w:val="20"/>
          <w:szCs w:val="20"/>
        </w:rPr>
        <w:t>.</w:t>
      </w:r>
    </w:p>
    <w:p w14:paraId="52582D38" w14:textId="26ADD8CC" w:rsidR="009C3D90" w:rsidRDefault="007B5F9C" w:rsidP="009C3D90">
      <w:pPr>
        <w:pStyle w:val="ROMANOS"/>
        <w:spacing w:after="96" w:line="240" w:lineRule="auto"/>
        <w:rPr>
          <w:rFonts w:ascii="Georgia" w:hAnsi="Georgia" w:cs="Georgia"/>
          <w:sz w:val="20"/>
          <w:szCs w:val="20"/>
        </w:rPr>
      </w:pPr>
      <w:r>
        <w:rPr>
          <w:rFonts w:ascii="Georgia" w:hAnsi="Georgia" w:cs="Georgia"/>
          <w:b/>
          <w:bCs/>
          <w:sz w:val="20"/>
          <w:szCs w:val="20"/>
        </w:rPr>
        <w:t>9</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Tipo de </w:t>
      </w:r>
      <w:r w:rsidR="00EB17CB">
        <w:rPr>
          <w:rFonts w:ascii="Georgia" w:hAnsi="Georgia" w:cs="Georgia"/>
          <w:b/>
          <w:bCs/>
          <w:sz w:val="20"/>
          <w:szCs w:val="20"/>
        </w:rPr>
        <w:t>producto</w:t>
      </w:r>
      <w:r w:rsidR="009C3D90" w:rsidRPr="004B3FCA">
        <w:rPr>
          <w:rFonts w:ascii="Georgia" w:hAnsi="Georgia" w:cs="Georgia"/>
          <w:b/>
          <w:bCs/>
          <w:sz w:val="20"/>
          <w:szCs w:val="20"/>
        </w:rPr>
        <w:t xml:space="preserve">: </w:t>
      </w:r>
      <w:r w:rsidR="009C3D90" w:rsidRPr="004B3FCA">
        <w:rPr>
          <w:rFonts w:ascii="Georgia" w:hAnsi="Georgia" w:cs="Georgia"/>
          <w:sz w:val="20"/>
          <w:szCs w:val="20"/>
        </w:rPr>
        <w:t xml:space="preserve">Se debe capturar </w:t>
      </w:r>
      <w:proofErr w:type="gramStart"/>
      <w:r w:rsidR="009C3D90" w:rsidRPr="004B3FCA">
        <w:rPr>
          <w:rFonts w:ascii="Georgia" w:hAnsi="Georgia" w:cs="Georgia"/>
          <w:sz w:val="20"/>
          <w:szCs w:val="20"/>
        </w:rPr>
        <w:t>de acuerdo al</w:t>
      </w:r>
      <w:proofErr w:type="gramEnd"/>
      <w:r w:rsidR="009C3D90" w:rsidRPr="004B3FCA">
        <w:rPr>
          <w:rFonts w:ascii="Georgia" w:hAnsi="Georgia" w:cs="Georgia"/>
          <w:sz w:val="20"/>
          <w:szCs w:val="20"/>
        </w:rPr>
        <w:t xml:space="preserve"> </w:t>
      </w:r>
      <w:r w:rsidR="009C3D90" w:rsidRPr="004B3FCA">
        <w:rPr>
          <w:rFonts w:ascii="Georgia" w:hAnsi="Georgia" w:cs="Georgia"/>
          <w:b/>
          <w:bCs/>
          <w:sz w:val="20"/>
          <w:szCs w:val="20"/>
        </w:rPr>
        <w:t xml:space="preserve">catálogo </w:t>
      </w:r>
      <w:r w:rsidR="008F52A5">
        <w:rPr>
          <w:rFonts w:ascii="Georgia" w:hAnsi="Georgia" w:cs="Georgia"/>
          <w:b/>
          <w:bCs/>
          <w:sz w:val="20"/>
          <w:szCs w:val="20"/>
        </w:rPr>
        <w:t>4</w:t>
      </w:r>
      <w:r w:rsidR="009C3D90" w:rsidRPr="004B3FCA">
        <w:rPr>
          <w:rFonts w:ascii="Georgia" w:hAnsi="Georgia" w:cs="Georgia"/>
          <w:sz w:val="20"/>
          <w:szCs w:val="20"/>
        </w:rPr>
        <w:t xml:space="preserve">, la clave del </w:t>
      </w:r>
      <w:r w:rsidR="00EB17CB">
        <w:rPr>
          <w:rFonts w:ascii="Georgia" w:hAnsi="Georgia" w:cs="Georgia"/>
          <w:sz w:val="20"/>
          <w:szCs w:val="20"/>
        </w:rPr>
        <w:t>producto</w:t>
      </w:r>
      <w:r w:rsidR="009C3D90" w:rsidRPr="004B3FCA">
        <w:rPr>
          <w:rFonts w:ascii="Georgia" w:hAnsi="Georgia" w:cs="Georgia"/>
          <w:sz w:val="20"/>
          <w:szCs w:val="20"/>
        </w:rPr>
        <w:t xml:space="preserve"> que corresponda.</w:t>
      </w:r>
    </w:p>
    <w:p w14:paraId="1BCB93A0" w14:textId="08F51523" w:rsidR="009C3D90" w:rsidRPr="004B3FCA" w:rsidRDefault="00E37799" w:rsidP="009C3D90">
      <w:pPr>
        <w:pStyle w:val="ROMANOS"/>
        <w:spacing w:after="96" w:line="240" w:lineRule="auto"/>
        <w:rPr>
          <w:rFonts w:ascii="Georgia" w:hAnsi="Georgia" w:cs="Georgia"/>
          <w:sz w:val="20"/>
          <w:szCs w:val="20"/>
        </w:rPr>
      </w:pPr>
      <w:r w:rsidRPr="004B3FCA">
        <w:rPr>
          <w:rFonts w:ascii="Georgia" w:hAnsi="Georgia" w:cs="Georgia"/>
          <w:b/>
          <w:bCs/>
          <w:sz w:val="20"/>
          <w:szCs w:val="20"/>
        </w:rPr>
        <w:t>1</w:t>
      </w:r>
      <w:r w:rsidR="007B5F9C">
        <w:rPr>
          <w:rFonts w:ascii="Georgia" w:hAnsi="Georgia" w:cs="Georgia"/>
          <w:b/>
          <w:bCs/>
          <w:sz w:val="20"/>
          <w:szCs w:val="20"/>
        </w:rPr>
        <w:t>0</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Prima emitida: </w:t>
      </w:r>
      <w:r w:rsidR="009C3D90" w:rsidRPr="004B3FCA">
        <w:rPr>
          <w:rFonts w:ascii="Georgia" w:hAnsi="Georgia" w:cs="Georgia"/>
          <w:sz w:val="20"/>
          <w:szCs w:val="20"/>
        </w:rPr>
        <w:t>Se debe reportar</w:t>
      </w:r>
      <w:r w:rsidR="009C3D90" w:rsidRPr="004B3FCA">
        <w:rPr>
          <w:rFonts w:ascii="Georgia" w:hAnsi="Georgia" w:cs="Georgia"/>
          <w:b/>
          <w:bCs/>
          <w:sz w:val="20"/>
          <w:szCs w:val="20"/>
        </w:rPr>
        <w:t xml:space="preserve"> </w:t>
      </w:r>
      <w:r w:rsidR="009C3D90" w:rsidRPr="004B3FCA">
        <w:rPr>
          <w:rFonts w:ascii="Georgia" w:hAnsi="Georgia" w:cs="Georgia"/>
          <w:sz w:val="20"/>
          <w:szCs w:val="20"/>
        </w:rPr>
        <w:t>el monto total de la prima neta correspondiente a los documentos expedidos durante el periodo de reporte, más endosos de aumento menos endosos de disminución y cancelaciones.</w:t>
      </w:r>
    </w:p>
    <w:p w14:paraId="6BEB2DD9" w14:textId="3F1D28D8" w:rsidR="009C3D90" w:rsidRPr="004B3FCA" w:rsidRDefault="00E37799" w:rsidP="009C3D90">
      <w:pPr>
        <w:pStyle w:val="ROMANOS"/>
        <w:spacing w:after="96" w:line="240" w:lineRule="auto"/>
        <w:rPr>
          <w:rFonts w:ascii="Georgia" w:hAnsi="Georgia" w:cs="Georgia"/>
          <w:sz w:val="20"/>
          <w:szCs w:val="20"/>
        </w:rPr>
      </w:pPr>
      <w:r w:rsidRPr="004B3FCA">
        <w:rPr>
          <w:rFonts w:ascii="Georgia" w:hAnsi="Georgia" w:cs="Georgia"/>
          <w:b/>
          <w:bCs/>
          <w:sz w:val="20"/>
          <w:szCs w:val="20"/>
        </w:rPr>
        <w:t>1</w:t>
      </w:r>
      <w:r w:rsidR="007B5F9C">
        <w:rPr>
          <w:rFonts w:ascii="Georgia" w:hAnsi="Georgia" w:cs="Georgia"/>
          <w:b/>
          <w:bCs/>
          <w:sz w:val="20"/>
          <w:szCs w:val="20"/>
        </w:rPr>
        <w:t>1</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Prima </w:t>
      </w:r>
      <w:r w:rsidR="00733503">
        <w:rPr>
          <w:rFonts w:ascii="Georgia" w:hAnsi="Georgia" w:cs="Georgia"/>
          <w:b/>
          <w:bCs/>
          <w:sz w:val="20"/>
          <w:szCs w:val="20"/>
        </w:rPr>
        <w:t>cedida</w:t>
      </w:r>
      <w:r w:rsidR="009C3D90" w:rsidRPr="004B3FCA">
        <w:rPr>
          <w:rFonts w:ascii="Georgia" w:hAnsi="Georgia" w:cs="Georgia"/>
          <w:b/>
          <w:bCs/>
          <w:sz w:val="20"/>
          <w:szCs w:val="20"/>
        </w:rPr>
        <w:t xml:space="preserve">: </w:t>
      </w:r>
      <w:r w:rsidR="00733503" w:rsidRPr="004B3FCA">
        <w:rPr>
          <w:rFonts w:ascii="Georgia" w:hAnsi="Georgia" w:cs="Georgia"/>
          <w:sz w:val="20"/>
          <w:szCs w:val="20"/>
        </w:rPr>
        <w:t>Se debe reportar el monto total de la prima directa cedida, correspondiente a lo cedido en los contratos de reaseguro proporcional</w:t>
      </w:r>
      <w:r w:rsidR="009C3D90" w:rsidRPr="004B3FCA">
        <w:rPr>
          <w:rFonts w:ascii="Georgia" w:hAnsi="Georgia" w:cs="Georgia"/>
          <w:sz w:val="20"/>
          <w:szCs w:val="20"/>
        </w:rPr>
        <w:t>.</w:t>
      </w:r>
    </w:p>
    <w:p w14:paraId="2B34D105" w14:textId="4CF1EA55" w:rsidR="009C3D90" w:rsidRPr="004B3FCA" w:rsidRDefault="00E37799" w:rsidP="009C3D90">
      <w:pPr>
        <w:pStyle w:val="ROMANOS"/>
        <w:spacing w:line="240" w:lineRule="auto"/>
        <w:rPr>
          <w:rFonts w:ascii="Georgia" w:hAnsi="Georgia" w:cs="Georgia"/>
          <w:sz w:val="20"/>
          <w:szCs w:val="20"/>
        </w:rPr>
      </w:pPr>
      <w:r w:rsidRPr="004B3FCA">
        <w:rPr>
          <w:rFonts w:ascii="Georgia" w:hAnsi="Georgia" w:cs="Georgia"/>
          <w:b/>
          <w:bCs/>
          <w:sz w:val="20"/>
          <w:szCs w:val="20"/>
        </w:rPr>
        <w:t>1</w:t>
      </w:r>
      <w:r w:rsidR="007B5F9C">
        <w:rPr>
          <w:rFonts w:ascii="Georgia" w:hAnsi="Georgia" w:cs="Georgia"/>
          <w:b/>
          <w:bCs/>
          <w:sz w:val="20"/>
          <w:szCs w:val="20"/>
        </w:rPr>
        <w:t>2</w:t>
      </w:r>
      <w:r w:rsidR="009C3D90" w:rsidRPr="004B3FCA">
        <w:rPr>
          <w:rFonts w:ascii="Georgia" w:hAnsi="Georgia" w:cs="Georgia"/>
          <w:b/>
          <w:bCs/>
          <w:sz w:val="20"/>
          <w:szCs w:val="20"/>
        </w:rPr>
        <w:t>.</w:t>
      </w:r>
      <w:r w:rsidR="009C3D90" w:rsidRPr="004B3FCA">
        <w:rPr>
          <w:rFonts w:ascii="Georgia" w:hAnsi="Georgia" w:cs="Georgia"/>
          <w:b/>
          <w:bCs/>
          <w:sz w:val="20"/>
          <w:szCs w:val="20"/>
        </w:rPr>
        <w:tab/>
        <w:t>Comisión directa</w:t>
      </w:r>
      <w:r w:rsidR="009C3D90" w:rsidRPr="004B3FCA">
        <w:rPr>
          <w:rFonts w:ascii="Georgia" w:hAnsi="Georgia" w:cs="Georgia"/>
          <w:sz w:val="20"/>
          <w:szCs w:val="20"/>
        </w:rPr>
        <w:t xml:space="preserve">: Registrar el monto neto de las comisiones o compensaciones directas otorgadas a los agentes, correspondientes a la prima expedida durante el periodo de reporte. El registro de esta variable se efectuará independientemente de que </w:t>
      </w:r>
      <w:r w:rsidR="00896EDA">
        <w:rPr>
          <w:rFonts w:ascii="Georgia" w:hAnsi="Georgia" w:cs="Georgia"/>
          <w:sz w:val="20"/>
          <w:szCs w:val="20"/>
        </w:rPr>
        <w:t>el certificado</w:t>
      </w:r>
      <w:r w:rsidR="009C3D90" w:rsidRPr="004B3FCA">
        <w:rPr>
          <w:rFonts w:ascii="Georgia" w:hAnsi="Georgia" w:cs="Georgia"/>
          <w:sz w:val="20"/>
          <w:szCs w:val="20"/>
        </w:rPr>
        <w:t xml:space="preserve"> o endoso ya haya sido pagad</w:t>
      </w:r>
      <w:r w:rsidR="00896EDA">
        <w:rPr>
          <w:rFonts w:ascii="Georgia" w:hAnsi="Georgia" w:cs="Georgia"/>
          <w:sz w:val="20"/>
          <w:szCs w:val="20"/>
        </w:rPr>
        <w:t>o</w:t>
      </w:r>
      <w:r w:rsidR="009C3D90" w:rsidRPr="004B3FCA">
        <w:rPr>
          <w:rFonts w:ascii="Georgia" w:hAnsi="Georgia" w:cs="Georgia"/>
          <w:sz w:val="20"/>
          <w:szCs w:val="20"/>
        </w:rPr>
        <w:t xml:space="preserve"> o esté pendiente de pago.</w:t>
      </w:r>
    </w:p>
    <w:p w14:paraId="244366D0" w14:textId="70449C8F" w:rsidR="009C3D90" w:rsidRPr="004B3FCA" w:rsidRDefault="00E37799" w:rsidP="009C3D90">
      <w:pPr>
        <w:pStyle w:val="ROMANOS"/>
        <w:spacing w:line="240" w:lineRule="auto"/>
        <w:rPr>
          <w:rFonts w:ascii="Georgia" w:hAnsi="Georgia" w:cs="Georgia"/>
          <w:sz w:val="20"/>
          <w:szCs w:val="20"/>
        </w:rPr>
      </w:pPr>
      <w:r w:rsidRPr="004B3FCA">
        <w:rPr>
          <w:rFonts w:ascii="Georgia" w:hAnsi="Georgia" w:cs="Georgia"/>
          <w:b/>
          <w:bCs/>
          <w:sz w:val="20"/>
          <w:szCs w:val="20"/>
        </w:rPr>
        <w:t>1</w:t>
      </w:r>
      <w:r w:rsidR="007B5F9C">
        <w:rPr>
          <w:rFonts w:ascii="Georgia" w:hAnsi="Georgia" w:cs="Georgia"/>
          <w:b/>
          <w:bCs/>
          <w:sz w:val="20"/>
          <w:szCs w:val="20"/>
        </w:rPr>
        <w:t>3</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Estatus: </w:t>
      </w:r>
      <w:r w:rsidR="009C3D90" w:rsidRPr="004B3FCA">
        <w:rPr>
          <w:rFonts w:ascii="Georgia" w:hAnsi="Georgia" w:cs="Georgia"/>
          <w:sz w:val="20"/>
          <w:szCs w:val="20"/>
        </w:rPr>
        <w:t xml:space="preserve">Se debe capturar </w:t>
      </w:r>
      <w:proofErr w:type="gramStart"/>
      <w:r w:rsidR="009C3D90" w:rsidRPr="004B3FCA">
        <w:rPr>
          <w:rFonts w:ascii="Georgia" w:hAnsi="Georgia" w:cs="Georgia"/>
          <w:sz w:val="20"/>
          <w:szCs w:val="20"/>
        </w:rPr>
        <w:t xml:space="preserve">de acuerdo </w:t>
      </w:r>
      <w:r w:rsidR="00071D8B">
        <w:rPr>
          <w:rFonts w:ascii="Georgia" w:hAnsi="Georgia" w:cs="Georgia"/>
          <w:sz w:val="20"/>
          <w:szCs w:val="20"/>
        </w:rPr>
        <w:t>a</w:t>
      </w:r>
      <w:r w:rsidR="004D155E">
        <w:rPr>
          <w:rFonts w:ascii="Georgia" w:hAnsi="Georgia" w:cs="Georgia"/>
          <w:sz w:val="20"/>
          <w:szCs w:val="20"/>
        </w:rPr>
        <w:t>l</w:t>
      </w:r>
      <w:proofErr w:type="gramEnd"/>
      <w:r w:rsidR="009C3D90" w:rsidRPr="004B3FCA">
        <w:rPr>
          <w:rFonts w:ascii="Georgia" w:hAnsi="Georgia" w:cs="Georgia"/>
          <w:sz w:val="20"/>
          <w:szCs w:val="20"/>
        </w:rPr>
        <w:t xml:space="preserve"> </w:t>
      </w:r>
      <w:r w:rsidR="009C3D90" w:rsidRPr="004B3FCA">
        <w:rPr>
          <w:rFonts w:ascii="Georgia" w:hAnsi="Georgia" w:cs="Georgia"/>
          <w:b/>
          <w:bCs/>
          <w:sz w:val="20"/>
          <w:szCs w:val="20"/>
        </w:rPr>
        <w:t xml:space="preserve">catálogo </w:t>
      </w:r>
      <w:r w:rsidR="002416BF">
        <w:rPr>
          <w:rFonts w:ascii="Georgia" w:hAnsi="Georgia" w:cs="Georgia"/>
          <w:b/>
          <w:bCs/>
          <w:sz w:val="20"/>
          <w:szCs w:val="20"/>
        </w:rPr>
        <w:t>14</w:t>
      </w:r>
      <w:r w:rsidR="009C3D90" w:rsidRPr="004B3FCA">
        <w:rPr>
          <w:rFonts w:ascii="Georgia" w:hAnsi="Georgia" w:cs="Georgia"/>
          <w:sz w:val="20"/>
          <w:szCs w:val="20"/>
        </w:rPr>
        <w:t xml:space="preserve">, la clave del tipo de movimiento contable del </w:t>
      </w:r>
      <w:r w:rsidR="004D155E">
        <w:rPr>
          <w:rFonts w:ascii="Georgia" w:hAnsi="Georgia" w:cs="Georgia"/>
          <w:sz w:val="20"/>
          <w:szCs w:val="20"/>
        </w:rPr>
        <w:t>certificado</w:t>
      </w:r>
      <w:r w:rsidR="004D155E" w:rsidRPr="004B3FCA">
        <w:rPr>
          <w:rFonts w:ascii="Georgia" w:hAnsi="Georgia" w:cs="Georgia"/>
          <w:sz w:val="20"/>
          <w:szCs w:val="20"/>
        </w:rPr>
        <w:t xml:space="preserve"> </w:t>
      </w:r>
      <w:r w:rsidR="009C3D90" w:rsidRPr="004B3FCA">
        <w:rPr>
          <w:rFonts w:ascii="Georgia" w:hAnsi="Georgia" w:cs="Georgia"/>
          <w:sz w:val="20"/>
          <w:szCs w:val="20"/>
        </w:rPr>
        <w:t>al final del ejercicio.</w:t>
      </w:r>
    </w:p>
    <w:p w14:paraId="48CC03AB" w14:textId="77777777" w:rsidR="00733503" w:rsidRDefault="00733503" w:rsidP="009C3D90">
      <w:pPr>
        <w:pStyle w:val="Texto"/>
        <w:spacing w:line="240" w:lineRule="auto"/>
        <w:ind w:firstLine="0"/>
        <w:jc w:val="center"/>
        <w:rPr>
          <w:rFonts w:ascii="Georgia" w:hAnsi="Georgia" w:cs="Georgia"/>
          <w:b/>
          <w:bCs/>
          <w:sz w:val="20"/>
          <w:szCs w:val="20"/>
        </w:rPr>
      </w:pPr>
    </w:p>
    <w:p w14:paraId="55B5833F" w14:textId="3BA6BB5B" w:rsidR="009C3D90" w:rsidRPr="004B3FCA" w:rsidRDefault="009C3D90" w:rsidP="009C3D9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2. “</w:t>
      </w:r>
      <w:r w:rsidR="009564F3">
        <w:rPr>
          <w:rFonts w:ascii="Georgia" w:hAnsi="Georgia" w:cs="Georgia"/>
          <w:b/>
          <w:bCs/>
          <w:sz w:val="20"/>
          <w:szCs w:val="20"/>
        </w:rPr>
        <w:t>EMISIÓN</w:t>
      </w:r>
      <w:r w:rsidRPr="004B3FCA">
        <w:rPr>
          <w:rFonts w:ascii="Georgia" w:hAnsi="Georgia" w:cs="Georgia"/>
          <w:b/>
          <w:bCs/>
          <w:sz w:val="20"/>
          <w:szCs w:val="20"/>
        </w:rPr>
        <w:t>”</w:t>
      </w:r>
    </w:p>
    <w:p w14:paraId="2F78F6B5" w14:textId="11843284" w:rsidR="00125441" w:rsidRPr="00B46066" w:rsidRDefault="00125441" w:rsidP="00125441">
      <w:pPr>
        <w:pStyle w:val="Texto"/>
        <w:spacing w:line="228" w:lineRule="exact"/>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38.1.9-m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w:t>
      </w:r>
      <w:r w:rsidR="00071D8B">
        <w:rPr>
          <w:rFonts w:ascii="Georgia" w:hAnsi="Georgia"/>
          <w:sz w:val="20"/>
          <w:szCs w:val="20"/>
        </w:rPr>
        <w:t>8</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CAU</w:t>
      </w:r>
      <w:r w:rsidR="005D3E5C">
        <w:rPr>
          <w:rFonts w:ascii="Georgia" w:hAnsi="Georgia"/>
          <w:b/>
          <w:sz w:val="20"/>
          <w:szCs w:val="20"/>
        </w:rPr>
        <w:t>SUM</w:t>
      </w:r>
      <w:r>
        <w:rPr>
          <w:rFonts w:ascii="Georgia" w:hAnsi="Georgia"/>
          <w:b/>
          <w:sz w:val="20"/>
          <w:szCs w:val="20"/>
        </w:rPr>
        <w:t>S</w:t>
      </w:r>
      <w:r w:rsidRPr="001101CA">
        <w:rPr>
          <w:rFonts w:ascii="Georgia" w:hAnsi="Georgia"/>
          <w:b/>
          <w:sz w:val="20"/>
          <w:szCs w:val="20"/>
        </w:rPr>
        <w:t>0099201</w:t>
      </w:r>
      <w:r w:rsidR="00071D8B">
        <w:rPr>
          <w:rFonts w:ascii="Georgia" w:hAnsi="Georgia"/>
          <w:b/>
          <w:sz w:val="20"/>
          <w:szCs w:val="20"/>
        </w:rPr>
        <w:t>8</w:t>
      </w:r>
      <w:r w:rsidRPr="001101CA">
        <w:rPr>
          <w:rFonts w:ascii="Georgia" w:hAnsi="Georgia"/>
          <w:b/>
          <w:sz w:val="20"/>
          <w:szCs w:val="20"/>
        </w:rPr>
        <w:t>1231</w:t>
      </w:r>
      <w:r w:rsidRPr="001101CA">
        <w:rPr>
          <w:rFonts w:ascii="Georgia" w:hAnsi="Georgia"/>
          <w:sz w:val="20"/>
          <w:szCs w:val="20"/>
        </w:rPr>
        <w:t>.TXT</w:t>
      </w:r>
    </w:p>
    <w:p w14:paraId="4E9D4A08" w14:textId="0CECBE86" w:rsidR="009C3D90" w:rsidRPr="004B3FCA" w:rsidRDefault="00F01734" w:rsidP="009C3D90">
      <w:pPr>
        <w:pStyle w:val="ROMANOS"/>
        <w:spacing w:line="240" w:lineRule="auto"/>
        <w:rPr>
          <w:rFonts w:ascii="Georgia" w:hAnsi="Georgia" w:cs="Georgia"/>
          <w:sz w:val="20"/>
          <w:szCs w:val="20"/>
        </w:rPr>
      </w:pPr>
      <w:r>
        <w:rPr>
          <w:rFonts w:ascii="Georgia" w:hAnsi="Georgia" w:cs="Georgia"/>
          <w:b/>
          <w:bCs/>
          <w:sz w:val="20"/>
          <w:szCs w:val="20"/>
        </w:rPr>
        <w:t>1</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Número de </w:t>
      </w:r>
      <w:r w:rsidR="001C39DE">
        <w:rPr>
          <w:rFonts w:ascii="Georgia" w:hAnsi="Georgia" w:cs="Georgia"/>
          <w:b/>
          <w:bCs/>
          <w:sz w:val="20"/>
          <w:szCs w:val="20"/>
        </w:rPr>
        <w:t>certificado</w:t>
      </w:r>
      <w:r w:rsidR="009C3D90" w:rsidRPr="004B3FCA">
        <w:rPr>
          <w:rFonts w:ascii="Georgia" w:hAnsi="Georgia" w:cs="Georgia"/>
          <w:b/>
          <w:bCs/>
          <w:sz w:val="20"/>
          <w:szCs w:val="20"/>
        </w:rPr>
        <w:t xml:space="preserve">: </w:t>
      </w:r>
      <w:r w:rsidR="009C3D90" w:rsidRPr="004B3FCA">
        <w:rPr>
          <w:rFonts w:ascii="Georgia" w:hAnsi="Georgia" w:cs="Georgia"/>
          <w:sz w:val="20"/>
          <w:szCs w:val="20"/>
        </w:rPr>
        <w:t>Se debe capturar la clave asignada por la Institución a cada un</w:t>
      </w:r>
      <w:r w:rsidR="001C39DE">
        <w:rPr>
          <w:rFonts w:ascii="Georgia" w:hAnsi="Georgia" w:cs="Georgia"/>
          <w:sz w:val="20"/>
          <w:szCs w:val="20"/>
        </w:rPr>
        <w:t>o de sus certificados</w:t>
      </w:r>
      <w:r w:rsidR="009C3D90" w:rsidRPr="004B3FCA">
        <w:rPr>
          <w:rFonts w:ascii="Georgia" w:hAnsi="Georgia" w:cs="Georgia"/>
          <w:sz w:val="20"/>
          <w:szCs w:val="20"/>
        </w:rPr>
        <w:t>.</w:t>
      </w:r>
    </w:p>
    <w:p w14:paraId="032DEB4D" w14:textId="10DD06AF" w:rsidR="009C3D90" w:rsidRPr="004B3FCA" w:rsidRDefault="00F01734" w:rsidP="009C3D90">
      <w:pPr>
        <w:pStyle w:val="ROMANOS"/>
        <w:spacing w:line="240" w:lineRule="auto"/>
        <w:rPr>
          <w:rFonts w:ascii="Georgia" w:hAnsi="Georgia" w:cs="Georgia"/>
          <w:sz w:val="20"/>
          <w:szCs w:val="20"/>
        </w:rPr>
      </w:pPr>
      <w:r>
        <w:rPr>
          <w:rFonts w:ascii="Georgia" w:hAnsi="Georgia" w:cs="Georgia"/>
          <w:b/>
          <w:bCs/>
          <w:sz w:val="20"/>
          <w:szCs w:val="20"/>
        </w:rPr>
        <w:t>2</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1C6803" w:rsidRPr="004B3FCA">
        <w:rPr>
          <w:rFonts w:ascii="Georgia" w:hAnsi="Georgia" w:cs="Georgia"/>
          <w:b/>
          <w:bCs/>
          <w:sz w:val="20"/>
          <w:szCs w:val="20"/>
        </w:rPr>
        <w:t xml:space="preserve">Tipo de </w:t>
      </w:r>
      <w:r w:rsidR="00071D8B">
        <w:rPr>
          <w:rFonts w:ascii="Georgia" w:hAnsi="Georgia" w:cs="Georgia"/>
          <w:b/>
          <w:bCs/>
          <w:sz w:val="20"/>
          <w:szCs w:val="20"/>
        </w:rPr>
        <w:t>producto</w:t>
      </w:r>
      <w:r w:rsidR="001C6803" w:rsidRPr="004B3FCA">
        <w:rPr>
          <w:rFonts w:ascii="Georgia" w:hAnsi="Georgia" w:cs="Georgia"/>
          <w:b/>
          <w:bCs/>
          <w:sz w:val="20"/>
          <w:szCs w:val="20"/>
        </w:rPr>
        <w:t xml:space="preserve">: </w:t>
      </w:r>
      <w:r w:rsidR="001C6803" w:rsidRPr="004B3FCA">
        <w:rPr>
          <w:rFonts w:ascii="Georgia" w:hAnsi="Georgia" w:cs="Georgia"/>
          <w:sz w:val="20"/>
          <w:szCs w:val="20"/>
        </w:rPr>
        <w:t xml:space="preserve">Se debe capturar </w:t>
      </w:r>
      <w:proofErr w:type="gramStart"/>
      <w:r w:rsidR="001C6803" w:rsidRPr="004B3FCA">
        <w:rPr>
          <w:rFonts w:ascii="Georgia" w:hAnsi="Georgia" w:cs="Georgia"/>
          <w:sz w:val="20"/>
          <w:szCs w:val="20"/>
        </w:rPr>
        <w:t>de acuerdo al</w:t>
      </w:r>
      <w:proofErr w:type="gramEnd"/>
      <w:r w:rsidR="001C6803" w:rsidRPr="004B3FCA">
        <w:rPr>
          <w:rFonts w:ascii="Georgia" w:hAnsi="Georgia" w:cs="Georgia"/>
          <w:sz w:val="20"/>
          <w:szCs w:val="20"/>
        </w:rPr>
        <w:t xml:space="preserve"> </w:t>
      </w:r>
      <w:r w:rsidR="001C6803" w:rsidRPr="004B3FCA">
        <w:rPr>
          <w:rFonts w:ascii="Georgia" w:hAnsi="Georgia" w:cs="Georgia"/>
          <w:b/>
          <w:bCs/>
          <w:sz w:val="20"/>
          <w:szCs w:val="20"/>
        </w:rPr>
        <w:t xml:space="preserve">catálogo </w:t>
      </w:r>
      <w:r w:rsidR="008F52A5">
        <w:rPr>
          <w:rFonts w:ascii="Georgia" w:hAnsi="Georgia" w:cs="Georgia"/>
          <w:b/>
          <w:bCs/>
          <w:sz w:val="20"/>
          <w:szCs w:val="20"/>
        </w:rPr>
        <w:t>4</w:t>
      </w:r>
      <w:r w:rsidR="001C6803" w:rsidRPr="004B3FCA">
        <w:rPr>
          <w:rFonts w:ascii="Georgia" w:hAnsi="Georgia" w:cs="Georgia"/>
          <w:sz w:val="20"/>
          <w:szCs w:val="20"/>
        </w:rPr>
        <w:t xml:space="preserve">, la clave del </w:t>
      </w:r>
      <w:r w:rsidR="00071D8B">
        <w:rPr>
          <w:rFonts w:ascii="Georgia" w:hAnsi="Georgia" w:cs="Georgia"/>
          <w:sz w:val="20"/>
          <w:szCs w:val="20"/>
        </w:rPr>
        <w:t>producto</w:t>
      </w:r>
      <w:r w:rsidR="001C6803" w:rsidRPr="004B3FCA">
        <w:rPr>
          <w:rFonts w:ascii="Georgia" w:hAnsi="Georgia" w:cs="Georgia"/>
          <w:sz w:val="20"/>
          <w:szCs w:val="20"/>
        </w:rPr>
        <w:t xml:space="preserve"> que corresponda</w:t>
      </w:r>
      <w:r w:rsidR="009C3D90" w:rsidRPr="004B3FCA">
        <w:rPr>
          <w:rFonts w:ascii="Georgia" w:hAnsi="Georgia" w:cs="Georgia"/>
          <w:sz w:val="20"/>
          <w:szCs w:val="20"/>
        </w:rPr>
        <w:t>.</w:t>
      </w:r>
    </w:p>
    <w:p w14:paraId="13A8AD03" w14:textId="4B1FC345" w:rsidR="001C6803" w:rsidRPr="001C6803" w:rsidRDefault="001C6803" w:rsidP="001C6803">
      <w:pPr>
        <w:pStyle w:val="ROMANOS"/>
        <w:spacing w:line="232" w:lineRule="exact"/>
        <w:rPr>
          <w:rFonts w:ascii="Georgia" w:hAnsi="Georgia" w:cs="Georgia"/>
          <w:sz w:val="20"/>
          <w:szCs w:val="20"/>
        </w:rPr>
      </w:pPr>
      <w:r>
        <w:rPr>
          <w:rFonts w:ascii="Georgia" w:hAnsi="Georgia" w:cs="Georgia"/>
          <w:b/>
          <w:bCs/>
          <w:sz w:val="20"/>
          <w:szCs w:val="20"/>
        </w:rPr>
        <w:t>3</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1C39DE">
        <w:rPr>
          <w:rFonts w:ascii="Georgia" w:hAnsi="Georgia" w:cs="Georgia"/>
          <w:b/>
          <w:bCs/>
          <w:sz w:val="20"/>
          <w:szCs w:val="20"/>
        </w:rPr>
        <w:t>Suma asegurada</w:t>
      </w:r>
      <w:r w:rsidRPr="001C6803">
        <w:rPr>
          <w:rFonts w:ascii="Georgia" w:hAnsi="Georgia" w:cs="Georgia"/>
          <w:sz w:val="20"/>
          <w:szCs w:val="20"/>
        </w:rPr>
        <w:t xml:space="preserve">: Se debe registrar </w:t>
      </w:r>
      <w:r>
        <w:rPr>
          <w:rFonts w:ascii="Georgia" w:hAnsi="Georgia" w:cs="Georgia"/>
          <w:sz w:val="20"/>
          <w:szCs w:val="20"/>
        </w:rPr>
        <w:t xml:space="preserve">la suma asegurada </w:t>
      </w:r>
      <w:r w:rsidRPr="004B3FCA">
        <w:rPr>
          <w:rFonts w:ascii="Georgia" w:hAnsi="Georgia" w:cs="Georgia"/>
          <w:sz w:val="20"/>
          <w:szCs w:val="20"/>
        </w:rPr>
        <w:t>contratada vigente al final del periodo de reporte</w:t>
      </w:r>
      <w:r w:rsidRPr="001C6803">
        <w:rPr>
          <w:rFonts w:ascii="Georgia" w:hAnsi="Georgia" w:cs="Georgia"/>
          <w:sz w:val="20"/>
          <w:szCs w:val="20"/>
        </w:rPr>
        <w:t>.</w:t>
      </w:r>
    </w:p>
    <w:p w14:paraId="4901FCDF" w14:textId="400361FC" w:rsidR="001C6803" w:rsidRDefault="001C6803" w:rsidP="001C6803">
      <w:pPr>
        <w:pStyle w:val="ROMANOS"/>
        <w:spacing w:line="232" w:lineRule="exact"/>
        <w:rPr>
          <w:rFonts w:ascii="Georgia" w:hAnsi="Georgia" w:cs="Georgia"/>
          <w:sz w:val="20"/>
          <w:szCs w:val="20"/>
        </w:rPr>
      </w:pPr>
      <w:r w:rsidRPr="001C6803">
        <w:rPr>
          <w:rFonts w:ascii="Georgia" w:hAnsi="Georgia" w:cs="Georgia"/>
          <w:b/>
          <w:bCs/>
          <w:sz w:val="20"/>
          <w:szCs w:val="20"/>
        </w:rPr>
        <w:t>4.</w:t>
      </w:r>
      <w:r w:rsidRPr="001C6803">
        <w:rPr>
          <w:rFonts w:ascii="Georgia" w:hAnsi="Georgia" w:cs="Georgia"/>
          <w:sz w:val="20"/>
          <w:szCs w:val="20"/>
        </w:rPr>
        <w:tab/>
      </w:r>
      <w:r w:rsidR="001C39DE" w:rsidRPr="001C39DE">
        <w:rPr>
          <w:rFonts w:ascii="Georgia" w:hAnsi="Georgia" w:cs="Georgia"/>
          <w:b/>
          <w:sz w:val="20"/>
          <w:szCs w:val="20"/>
        </w:rPr>
        <w:t>Suma asegurada</w:t>
      </w:r>
      <w:r w:rsidRPr="001C6803">
        <w:rPr>
          <w:rFonts w:ascii="Georgia" w:hAnsi="Georgia" w:cs="Georgia"/>
          <w:b/>
          <w:sz w:val="20"/>
          <w:szCs w:val="20"/>
        </w:rPr>
        <w:t xml:space="preserve"> cedida</w:t>
      </w:r>
      <w:r w:rsidRPr="001C6803">
        <w:rPr>
          <w:rFonts w:ascii="Georgia" w:hAnsi="Georgia" w:cs="Georgia"/>
          <w:sz w:val="20"/>
          <w:szCs w:val="20"/>
        </w:rPr>
        <w:t xml:space="preserve">: Se debe registrar </w:t>
      </w:r>
      <w:r>
        <w:rPr>
          <w:rFonts w:ascii="Georgia" w:hAnsi="Georgia" w:cs="Georgia"/>
          <w:sz w:val="20"/>
          <w:szCs w:val="20"/>
        </w:rPr>
        <w:t>la suma asegurada cedida</w:t>
      </w:r>
      <w:r w:rsidRPr="001C6803">
        <w:rPr>
          <w:rFonts w:ascii="Georgia" w:hAnsi="Georgia" w:cs="Georgia"/>
          <w:sz w:val="20"/>
          <w:szCs w:val="20"/>
        </w:rPr>
        <w:t xml:space="preserve"> por cada </w:t>
      </w:r>
      <w:r>
        <w:rPr>
          <w:rFonts w:ascii="Georgia" w:hAnsi="Georgia" w:cs="Georgia"/>
          <w:sz w:val="20"/>
          <w:szCs w:val="20"/>
        </w:rPr>
        <w:t xml:space="preserve">tipo de </w:t>
      </w:r>
      <w:r w:rsidR="005D3E5C">
        <w:rPr>
          <w:rFonts w:ascii="Georgia" w:hAnsi="Georgia" w:cs="Georgia"/>
          <w:sz w:val="20"/>
          <w:szCs w:val="20"/>
        </w:rPr>
        <w:t>producto</w:t>
      </w:r>
      <w:r w:rsidRPr="001C6803">
        <w:rPr>
          <w:rFonts w:ascii="Georgia" w:hAnsi="Georgia" w:cs="Georgia"/>
          <w:sz w:val="20"/>
          <w:szCs w:val="20"/>
        </w:rPr>
        <w:t>, mediante contratos proporcionales y/o facultativos</w:t>
      </w:r>
      <w:r w:rsidR="00125441">
        <w:rPr>
          <w:rFonts w:ascii="Georgia" w:hAnsi="Georgia" w:cs="Georgia"/>
          <w:sz w:val="20"/>
          <w:szCs w:val="20"/>
        </w:rPr>
        <w:t>,</w:t>
      </w:r>
      <w:r>
        <w:rPr>
          <w:rFonts w:ascii="Georgia" w:hAnsi="Georgia" w:cs="Georgia"/>
          <w:sz w:val="20"/>
          <w:szCs w:val="20"/>
        </w:rPr>
        <w:t xml:space="preserve"> </w:t>
      </w:r>
      <w:r w:rsidR="00125441">
        <w:rPr>
          <w:rFonts w:ascii="Georgia" w:hAnsi="Georgia" w:cs="Georgia"/>
          <w:sz w:val="20"/>
          <w:szCs w:val="20"/>
        </w:rPr>
        <w:t xml:space="preserve">vigente </w:t>
      </w:r>
      <w:r>
        <w:rPr>
          <w:rFonts w:ascii="Georgia" w:hAnsi="Georgia" w:cs="Georgia"/>
          <w:sz w:val="20"/>
          <w:szCs w:val="20"/>
        </w:rPr>
        <w:t>al final del periodo de reporte</w:t>
      </w:r>
      <w:r w:rsidRPr="001C6803">
        <w:rPr>
          <w:rFonts w:ascii="Georgia" w:hAnsi="Georgia" w:cs="Georgia"/>
          <w:sz w:val="20"/>
          <w:szCs w:val="20"/>
        </w:rPr>
        <w:t>.</w:t>
      </w:r>
    </w:p>
    <w:p w14:paraId="6C4ECB01" w14:textId="3FAA19D0" w:rsidR="00125441" w:rsidRPr="00733503" w:rsidRDefault="00125441" w:rsidP="00125441">
      <w:pPr>
        <w:pStyle w:val="ROMANOS"/>
        <w:spacing w:line="232" w:lineRule="exact"/>
        <w:rPr>
          <w:rFonts w:ascii="Georgia" w:hAnsi="Georgia" w:cs="Georgia"/>
          <w:sz w:val="20"/>
          <w:szCs w:val="20"/>
        </w:rPr>
      </w:pPr>
      <w:r>
        <w:rPr>
          <w:rFonts w:ascii="Georgia" w:hAnsi="Georgia" w:cs="Georgia"/>
          <w:b/>
          <w:bCs/>
          <w:sz w:val="20"/>
          <w:szCs w:val="20"/>
        </w:rPr>
        <w:t>5</w:t>
      </w:r>
      <w:r w:rsidRPr="00733503">
        <w:rPr>
          <w:rFonts w:ascii="Georgia" w:hAnsi="Georgia" w:cs="Georgia"/>
          <w:b/>
          <w:bCs/>
          <w:sz w:val="20"/>
          <w:szCs w:val="20"/>
        </w:rPr>
        <w:t>.</w:t>
      </w:r>
      <w:r w:rsidRPr="00733503">
        <w:rPr>
          <w:rFonts w:ascii="Georgia" w:hAnsi="Georgia" w:cs="Georgia"/>
          <w:b/>
          <w:bCs/>
          <w:sz w:val="20"/>
          <w:szCs w:val="20"/>
        </w:rPr>
        <w:tab/>
        <w:t xml:space="preserve">Número de </w:t>
      </w:r>
      <w:r w:rsidR="00E37799">
        <w:rPr>
          <w:rFonts w:ascii="Georgia" w:hAnsi="Georgia" w:cs="Georgia"/>
          <w:b/>
          <w:sz w:val="20"/>
          <w:szCs w:val="20"/>
        </w:rPr>
        <w:t>c</w:t>
      </w:r>
      <w:r w:rsidR="001C39DE">
        <w:rPr>
          <w:rFonts w:ascii="Georgia" w:hAnsi="Georgia" w:cs="Georgia"/>
          <w:b/>
          <w:sz w:val="20"/>
          <w:szCs w:val="20"/>
        </w:rPr>
        <w:t>ontratantes</w:t>
      </w:r>
      <w:r w:rsidRPr="00733503">
        <w:rPr>
          <w:rFonts w:ascii="Georgia" w:hAnsi="Georgia" w:cs="Georgia"/>
          <w:b/>
          <w:bCs/>
          <w:sz w:val="20"/>
          <w:szCs w:val="20"/>
        </w:rPr>
        <w:t xml:space="preserve">: </w:t>
      </w:r>
      <w:r w:rsidRPr="00733503">
        <w:rPr>
          <w:rFonts w:ascii="Georgia" w:hAnsi="Georgia" w:cs="Georgia"/>
          <w:sz w:val="20"/>
          <w:szCs w:val="20"/>
        </w:rPr>
        <w:t xml:space="preserve">Se debe capturar el número de personas físicas o morales que se encuentren </w:t>
      </w:r>
      <w:r w:rsidR="00E37799">
        <w:rPr>
          <w:rFonts w:ascii="Georgia" w:hAnsi="Georgia" w:cs="Georgia"/>
          <w:sz w:val="20"/>
          <w:szCs w:val="20"/>
        </w:rPr>
        <w:t xml:space="preserve">caucionadas </w:t>
      </w:r>
      <w:r>
        <w:rPr>
          <w:rFonts w:ascii="Georgia" w:hAnsi="Georgia" w:cs="Georgia"/>
          <w:sz w:val="20"/>
          <w:szCs w:val="20"/>
        </w:rPr>
        <w:t>al cierre del período de reporte</w:t>
      </w:r>
      <w:r w:rsidRPr="00733503">
        <w:rPr>
          <w:rFonts w:ascii="Georgia" w:hAnsi="Georgia" w:cs="Georgia"/>
          <w:sz w:val="20"/>
          <w:szCs w:val="20"/>
        </w:rPr>
        <w:t>, incluyendo aquellos que formen parte de contratos colecti</w:t>
      </w:r>
      <w:r w:rsidR="001C39DE">
        <w:rPr>
          <w:rFonts w:ascii="Georgia" w:hAnsi="Georgia" w:cs="Georgia"/>
          <w:sz w:val="20"/>
          <w:szCs w:val="20"/>
        </w:rPr>
        <w:t>vos o que estén incluidos en un solo certificado</w:t>
      </w:r>
      <w:r w:rsidRPr="00733503">
        <w:rPr>
          <w:rFonts w:ascii="Georgia" w:hAnsi="Georgia" w:cs="Georgia"/>
          <w:sz w:val="20"/>
          <w:szCs w:val="20"/>
        </w:rPr>
        <w:t>.</w:t>
      </w:r>
    </w:p>
    <w:p w14:paraId="25CED6F5" w14:textId="77777777" w:rsidR="009C3D90" w:rsidRPr="004B3FCA" w:rsidRDefault="009C3D90" w:rsidP="001C6803">
      <w:pPr>
        <w:pStyle w:val="ROMANOS"/>
        <w:spacing w:line="240" w:lineRule="auto"/>
        <w:ind w:left="0" w:firstLine="0"/>
        <w:rPr>
          <w:rFonts w:ascii="Georgia" w:hAnsi="Georgia" w:cs="Georgia"/>
          <w:sz w:val="20"/>
          <w:szCs w:val="20"/>
        </w:rPr>
      </w:pPr>
    </w:p>
    <w:p w14:paraId="0B193692" w14:textId="77777777" w:rsidR="009C3D90" w:rsidRPr="004B3FCA" w:rsidRDefault="009C3D90" w:rsidP="009C3D90">
      <w:pPr>
        <w:pStyle w:val="Texto"/>
        <w:spacing w:line="240" w:lineRule="auto"/>
        <w:ind w:firstLine="0"/>
        <w:jc w:val="center"/>
        <w:rPr>
          <w:rFonts w:ascii="Georgia" w:hAnsi="Georgia" w:cs="Georgia"/>
          <w:b/>
          <w:bCs/>
          <w:sz w:val="20"/>
          <w:szCs w:val="20"/>
        </w:rPr>
      </w:pPr>
      <w:r w:rsidRPr="004B3FCA">
        <w:rPr>
          <w:rFonts w:ascii="Georgia" w:hAnsi="Georgia" w:cs="Georgia"/>
          <w:b/>
          <w:bCs/>
          <w:sz w:val="20"/>
          <w:szCs w:val="20"/>
        </w:rPr>
        <w:t>3. “</w:t>
      </w:r>
      <w:r w:rsidR="00125441">
        <w:rPr>
          <w:rFonts w:ascii="Georgia" w:hAnsi="Georgia" w:cs="Georgia"/>
          <w:b/>
          <w:bCs/>
          <w:sz w:val="20"/>
          <w:szCs w:val="20"/>
        </w:rPr>
        <w:t>SINIESTROS</w:t>
      </w:r>
      <w:r w:rsidRPr="004B3FCA">
        <w:rPr>
          <w:rFonts w:ascii="Georgia" w:hAnsi="Georgia" w:cs="Georgia"/>
          <w:b/>
          <w:bCs/>
          <w:sz w:val="20"/>
          <w:szCs w:val="20"/>
        </w:rPr>
        <w:t>”</w:t>
      </w:r>
    </w:p>
    <w:p w14:paraId="614F300A" w14:textId="77777777" w:rsidR="00D9779E" w:rsidRPr="00B46066" w:rsidRDefault="00D9779E" w:rsidP="00D9779E">
      <w:pPr>
        <w:pStyle w:val="Texto"/>
        <w:spacing w:line="228" w:lineRule="exact"/>
        <w:ind w:left="284" w:firstLine="0"/>
        <w:rPr>
          <w:rFonts w:ascii="Georgia" w:hAnsi="Georgia"/>
          <w:sz w:val="20"/>
          <w:szCs w:val="20"/>
        </w:rPr>
      </w:pPr>
      <w:r w:rsidRPr="00B46066">
        <w:rPr>
          <w:rFonts w:ascii="Georgia" w:hAnsi="Georgia"/>
          <w:sz w:val="20"/>
          <w:szCs w:val="20"/>
        </w:rPr>
        <w:t xml:space="preserve">El nombre de este archivo, como lo especifica </w:t>
      </w:r>
      <w:r>
        <w:rPr>
          <w:rFonts w:ascii="Georgia" w:hAnsi="Georgia"/>
          <w:sz w:val="20"/>
          <w:szCs w:val="20"/>
        </w:rPr>
        <w:t>el anexo 38.1.9-m de la C</w:t>
      </w:r>
      <w:r w:rsidRPr="00B46066">
        <w:rPr>
          <w:rFonts w:ascii="Georgia" w:hAnsi="Georgia"/>
          <w:sz w:val="20"/>
          <w:szCs w:val="20"/>
        </w:rPr>
        <w:t>ircular</w:t>
      </w:r>
      <w:r>
        <w:rPr>
          <w:rFonts w:ascii="Georgia" w:hAnsi="Georgia"/>
          <w:sz w:val="20"/>
          <w:szCs w:val="20"/>
        </w:rPr>
        <w:t xml:space="preserve"> Única de Seguros y Fianzas</w:t>
      </w:r>
      <w:r w:rsidRPr="00B46066">
        <w:rPr>
          <w:rFonts w:ascii="Georgia" w:hAnsi="Georgia"/>
          <w:sz w:val="20"/>
          <w:szCs w:val="20"/>
        </w:rPr>
        <w:t xml:space="preserve">, suponiendo que la clave de </w:t>
      </w:r>
      <w:r>
        <w:rPr>
          <w:rFonts w:ascii="Georgia" w:hAnsi="Georgia"/>
          <w:sz w:val="20"/>
          <w:szCs w:val="20"/>
        </w:rPr>
        <w:t>Institución</w:t>
      </w:r>
      <w:r w:rsidRPr="00B46066">
        <w:rPr>
          <w:rFonts w:ascii="Georgia" w:hAnsi="Georgia"/>
          <w:sz w:val="20"/>
          <w:szCs w:val="20"/>
        </w:rPr>
        <w:t xml:space="preserve"> que entrega la información del ejercicio del 20</w:t>
      </w:r>
      <w:r>
        <w:rPr>
          <w:rFonts w:ascii="Georgia" w:hAnsi="Georgia"/>
          <w:sz w:val="20"/>
          <w:szCs w:val="20"/>
        </w:rPr>
        <w:t>1</w:t>
      </w:r>
      <w:r w:rsidR="00071D8B">
        <w:rPr>
          <w:rFonts w:ascii="Georgia" w:hAnsi="Georgia"/>
          <w:sz w:val="20"/>
          <w:szCs w:val="20"/>
        </w:rPr>
        <w:t>8</w:t>
      </w:r>
      <w:r w:rsidRPr="00B46066">
        <w:rPr>
          <w:rFonts w:ascii="Georgia" w:hAnsi="Georgia"/>
          <w:sz w:val="20"/>
          <w:szCs w:val="20"/>
        </w:rPr>
        <w:t xml:space="preserve"> es </w:t>
      </w:r>
      <w:r>
        <w:rPr>
          <w:rFonts w:ascii="Georgia" w:hAnsi="Georgia"/>
          <w:sz w:val="20"/>
          <w:szCs w:val="20"/>
        </w:rPr>
        <w:t>99</w:t>
      </w:r>
      <w:r w:rsidRPr="00B46066">
        <w:rPr>
          <w:rFonts w:ascii="Georgia" w:hAnsi="Georgia"/>
          <w:sz w:val="20"/>
          <w:szCs w:val="20"/>
        </w:rPr>
        <w:t xml:space="preserve">, será el siguiente: </w:t>
      </w:r>
      <w:r w:rsidRPr="001101CA">
        <w:rPr>
          <w:rFonts w:ascii="Georgia" w:hAnsi="Georgia"/>
          <w:b/>
          <w:sz w:val="20"/>
          <w:szCs w:val="20"/>
        </w:rPr>
        <w:t>RR8</w:t>
      </w:r>
      <w:r>
        <w:rPr>
          <w:rFonts w:ascii="Georgia" w:hAnsi="Georgia"/>
          <w:b/>
          <w:sz w:val="20"/>
          <w:szCs w:val="20"/>
        </w:rPr>
        <w:t>CAUSINS</w:t>
      </w:r>
      <w:r w:rsidRPr="001101CA">
        <w:rPr>
          <w:rFonts w:ascii="Georgia" w:hAnsi="Georgia"/>
          <w:b/>
          <w:sz w:val="20"/>
          <w:szCs w:val="20"/>
        </w:rPr>
        <w:t>0099201</w:t>
      </w:r>
      <w:r w:rsidR="00071D8B">
        <w:rPr>
          <w:rFonts w:ascii="Georgia" w:hAnsi="Georgia"/>
          <w:b/>
          <w:sz w:val="20"/>
          <w:szCs w:val="20"/>
        </w:rPr>
        <w:t>8</w:t>
      </w:r>
      <w:r w:rsidRPr="001101CA">
        <w:rPr>
          <w:rFonts w:ascii="Georgia" w:hAnsi="Georgia"/>
          <w:b/>
          <w:sz w:val="20"/>
          <w:szCs w:val="20"/>
        </w:rPr>
        <w:t>1231</w:t>
      </w:r>
      <w:r w:rsidRPr="001101CA">
        <w:rPr>
          <w:rFonts w:ascii="Georgia" w:hAnsi="Georgia"/>
          <w:sz w:val="20"/>
          <w:szCs w:val="20"/>
        </w:rPr>
        <w:t>.TXT</w:t>
      </w:r>
    </w:p>
    <w:p w14:paraId="42B7041F" w14:textId="699E6304" w:rsidR="00E37799" w:rsidRPr="004B3FCA" w:rsidRDefault="00F01734" w:rsidP="00E37799">
      <w:pPr>
        <w:pStyle w:val="ROMANOS"/>
        <w:spacing w:line="240" w:lineRule="auto"/>
        <w:rPr>
          <w:rFonts w:ascii="Georgia" w:hAnsi="Georgia" w:cs="Georgia"/>
          <w:sz w:val="20"/>
          <w:szCs w:val="20"/>
        </w:rPr>
      </w:pPr>
      <w:r>
        <w:rPr>
          <w:rFonts w:ascii="Georgia" w:hAnsi="Georgia" w:cs="Georgia"/>
          <w:b/>
          <w:bCs/>
          <w:sz w:val="20"/>
          <w:szCs w:val="20"/>
        </w:rPr>
        <w:t>1</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E37799" w:rsidRPr="004B3FCA">
        <w:rPr>
          <w:rFonts w:ascii="Georgia" w:hAnsi="Georgia" w:cs="Georgia"/>
          <w:b/>
          <w:bCs/>
          <w:sz w:val="20"/>
          <w:szCs w:val="20"/>
        </w:rPr>
        <w:t xml:space="preserve">Número de </w:t>
      </w:r>
      <w:r w:rsidR="00E37799">
        <w:rPr>
          <w:rFonts w:ascii="Georgia" w:hAnsi="Georgia" w:cs="Georgia"/>
          <w:b/>
          <w:bCs/>
          <w:sz w:val="20"/>
          <w:szCs w:val="20"/>
        </w:rPr>
        <w:t>certificado</w:t>
      </w:r>
      <w:r w:rsidR="00E37799" w:rsidRPr="004B3FCA">
        <w:rPr>
          <w:rFonts w:ascii="Georgia" w:hAnsi="Georgia" w:cs="Georgia"/>
          <w:b/>
          <w:bCs/>
          <w:sz w:val="20"/>
          <w:szCs w:val="20"/>
        </w:rPr>
        <w:t xml:space="preserve">: </w:t>
      </w:r>
      <w:r w:rsidR="00E37799" w:rsidRPr="004B3FCA">
        <w:rPr>
          <w:rFonts w:ascii="Georgia" w:hAnsi="Georgia" w:cs="Georgia"/>
          <w:sz w:val="20"/>
          <w:szCs w:val="20"/>
        </w:rPr>
        <w:t>Se debe capturar la clave asignada por la Institución a cada un</w:t>
      </w:r>
      <w:r w:rsidR="00E37799">
        <w:rPr>
          <w:rFonts w:ascii="Georgia" w:hAnsi="Georgia" w:cs="Georgia"/>
          <w:sz w:val="20"/>
          <w:szCs w:val="20"/>
        </w:rPr>
        <w:t>o</w:t>
      </w:r>
      <w:r w:rsidR="00E37799" w:rsidRPr="004B3FCA">
        <w:rPr>
          <w:rFonts w:ascii="Georgia" w:hAnsi="Georgia" w:cs="Georgia"/>
          <w:sz w:val="20"/>
          <w:szCs w:val="20"/>
        </w:rPr>
        <w:t xml:space="preserve"> de sus </w:t>
      </w:r>
      <w:r w:rsidR="00E37799">
        <w:rPr>
          <w:rFonts w:ascii="Georgia" w:hAnsi="Georgia" w:cs="Georgia"/>
          <w:sz w:val="20"/>
          <w:szCs w:val="20"/>
        </w:rPr>
        <w:t>certificados siniestrado</w:t>
      </w:r>
      <w:r w:rsidR="00E37799" w:rsidRPr="004B3FCA">
        <w:rPr>
          <w:rFonts w:ascii="Georgia" w:hAnsi="Georgia" w:cs="Georgia"/>
          <w:sz w:val="20"/>
          <w:szCs w:val="20"/>
        </w:rPr>
        <w:t>s.</w:t>
      </w:r>
    </w:p>
    <w:p w14:paraId="0226017E" w14:textId="1377D201" w:rsidR="009C3D90" w:rsidRPr="004B3FCA" w:rsidRDefault="001C39DE" w:rsidP="009C3D90">
      <w:pPr>
        <w:pStyle w:val="ROMANOS"/>
        <w:spacing w:line="240" w:lineRule="auto"/>
        <w:rPr>
          <w:rFonts w:ascii="Georgia" w:hAnsi="Georgia" w:cs="Georgia"/>
          <w:sz w:val="20"/>
          <w:szCs w:val="20"/>
        </w:rPr>
      </w:pPr>
      <w:r>
        <w:rPr>
          <w:rFonts w:ascii="Georgia" w:hAnsi="Georgia" w:cs="Georgia"/>
          <w:b/>
          <w:bCs/>
          <w:sz w:val="20"/>
          <w:szCs w:val="20"/>
        </w:rPr>
        <w:t>2</w:t>
      </w:r>
      <w:r w:rsidR="00E37799">
        <w:rPr>
          <w:rFonts w:ascii="Georgia" w:hAnsi="Georgia" w:cs="Georgia"/>
          <w:b/>
          <w:bCs/>
          <w:sz w:val="20"/>
          <w:szCs w:val="20"/>
        </w:rPr>
        <w:t>.</w:t>
      </w:r>
      <w:r w:rsidR="00E37799">
        <w:rPr>
          <w:rFonts w:ascii="Georgia" w:hAnsi="Georgia" w:cs="Georgia"/>
          <w:b/>
          <w:bCs/>
          <w:sz w:val="20"/>
          <w:szCs w:val="20"/>
        </w:rPr>
        <w:tab/>
      </w:r>
      <w:r w:rsidR="009C3D90" w:rsidRPr="004B3FCA">
        <w:rPr>
          <w:rFonts w:ascii="Georgia" w:hAnsi="Georgia" w:cs="Georgia"/>
          <w:b/>
          <w:bCs/>
          <w:sz w:val="20"/>
          <w:szCs w:val="20"/>
        </w:rPr>
        <w:t xml:space="preserve">Tipo de </w:t>
      </w:r>
      <w:r w:rsidR="00071D8B">
        <w:rPr>
          <w:rFonts w:ascii="Georgia" w:hAnsi="Georgia" w:cs="Georgia"/>
          <w:b/>
          <w:bCs/>
          <w:sz w:val="20"/>
          <w:szCs w:val="20"/>
        </w:rPr>
        <w:t>producto</w:t>
      </w:r>
      <w:r w:rsidR="009C3D90" w:rsidRPr="004B3FCA">
        <w:rPr>
          <w:rFonts w:ascii="Georgia" w:hAnsi="Georgia" w:cs="Georgia"/>
          <w:b/>
          <w:bCs/>
          <w:sz w:val="20"/>
          <w:szCs w:val="20"/>
        </w:rPr>
        <w:t xml:space="preserve">: </w:t>
      </w:r>
      <w:r w:rsidR="009C3D90" w:rsidRPr="004B3FCA">
        <w:rPr>
          <w:rFonts w:ascii="Georgia" w:hAnsi="Georgia" w:cs="Georgia"/>
          <w:sz w:val="20"/>
          <w:szCs w:val="20"/>
        </w:rPr>
        <w:t xml:space="preserve">Se debe capturar </w:t>
      </w:r>
      <w:proofErr w:type="gramStart"/>
      <w:r w:rsidR="009C3D90" w:rsidRPr="004B3FCA">
        <w:rPr>
          <w:rFonts w:ascii="Georgia" w:hAnsi="Georgia" w:cs="Georgia"/>
          <w:sz w:val="20"/>
          <w:szCs w:val="20"/>
        </w:rPr>
        <w:t>de acuerdo al</w:t>
      </w:r>
      <w:proofErr w:type="gramEnd"/>
      <w:r w:rsidR="009C3D90" w:rsidRPr="004B3FCA">
        <w:rPr>
          <w:rFonts w:ascii="Georgia" w:hAnsi="Georgia" w:cs="Georgia"/>
          <w:sz w:val="20"/>
          <w:szCs w:val="20"/>
        </w:rPr>
        <w:t xml:space="preserve"> </w:t>
      </w:r>
      <w:r w:rsidR="009C3D90" w:rsidRPr="004B3FCA">
        <w:rPr>
          <w:rFonts w:ascii="Georgia" w:hAnsi="Georgia" w:cs="Georgia"/>
          <w:b/>
          <w:bCs/>
          <w:sz w:val="20"/>
          <w:szCs w:val="20"/>
        </w:rPr>
        <w:t xml:space="preserve">catálogo </w:t>
      </w:r>
      <w:r w:rsidR="008F52A5">
        <w:rPr>
          <w:rFonts w:ascii="Georgia" w:hAnsi="Georgia" w:cs="Georgia"/>
          <w:b/>
          <w:bCs/>
          <w:sz w:val="20"/>
          <w:szCs w:val="20"/>
        </w:rPr>
        <w:t>4</w:t>
      </w:r>
      <w:r w:rsidR="009C3D90" w:rsidRPr="004B3FCA">
        <w:rPr>
          <w:rFonts w:ascii="Georgia" w:hAnsi="Georgia" w:cs="Georgia"/>
          <w:sz w:val="20"/>
          <w:szCs w:val="20"/>
        </w:rPr>
        <w:t xml:space="preserve">, la clave del tipo de </w:t>
      </w:r>
      <w:r w:rsidR="005D3E5C">
        <w:rPr>
          <w:rFonts w:ascii="Georgia" w:hAnsi="Georgia" w:cs="Georgia"/>
          <w:sz w:val="20"/>
          <w:szCs w:val="20"/>
        </w:rPr>
        <w:t>producto</w:t>
      </w:r>
      <w:r w:rsidR="009C3D90" w:rsidRPr="004B3FCA">
        <w:rPr>
          <w:rFonts w:ascii="Georgia" w:hAnsi="Georgia" w:cs="Georgia"/>
          <w:sz w:val="20"/>
          <w:szCs w:val="20"/>
        </w:rPr>
        <w:t xml:space="preserve"> de</w:t>
      </w:r>
      <w:r>
        <w:rPr>
          <w:rFonts w:ascii="Georgia" w:hAnsi="Georgia" w:cs="Georgia"/>
          <w:sz w:val="20"/>
          <w:szCs w:val="20"/>
        </w:rPr>
        <w:t>l certificado siniestrado</w:t>
      </w:r>
      <w:r w:rsidR="009C3D90" w:rsidRPr="004B3FCA">
        <w:rPr>
          <w:rFonts w:ascii="Georgia" w:hAnsi="Georgia" w:cs="Georgia"/>
          <w:sz w:val="20"/>
          <w:szCs w:val="20"/>
        </w:rPr>
        <w:t>.</w:t>
      </w:r>
    </w:p>
    <w:p w14:paraId="0713E54A" w14:textId="1792AF66" w:rsidR="009C3D90" w:rsidRDefault="001C39DE" w:rsidP="009C3D90">
      <w:pPr>
        <w:pStyle w:val="ROMANOS"/>
        <w:spacing w:line="240" w:lineRule="auto"/>
        <w:rPr>
          <w:rFonts w:ascii="Georgia" w:hAnsi="Georgia" w:cs="Georgia"/>
          <w:sz w:val="20"/>
          <w:szCs w:val="20"/>
        </w:rPr>
      </w:pPr>
      <w:r>
        <w:rPr>
          <w:rFonts w:ascii="Georgia" w:hAnsi="Georgia" w:cs="Georgia"/>
          <w:b/>
          <w:bCs/>
          <w:sz w:val="20"/>
          <w:szCs w:val="20"/>
        </w:rPr>
        <w:lastRenderedPageBreak/>
        <w:t>3</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Número de </w:t>
      </w:r>
      <w:r w:rsidR="003C1916">
        <w:rPr>
          <w:rFonts w:ascii="Georgia" w:hAnsi="Georgia" w:cs="Georgia"/>
          <w:b/>
          <w:bCs/>
          <w:sz w:val="20"/>
          <w:szCs w:val="20"/>
        </w:rPr>
        <w:t>reclamación</w:t>
      </w:r>
      <w:r w:rsidR="009C3D90" w:rsidRPr="004B3FCA">
        <w:rPr>
          <w:rFonts w:ascii="Georgia" w:hAnsi="Georgia" w:cs="Georgia"/>
          <w:b/>
          <w:bCs/>
          <w:sz w:val="20"/>
          <w:szCs w:val="20"/>
        </w:rPr>
        <w:t xml:space="preserve">: </w:t>
      </w:r>
      <w:r w:rsidR="009C3D90" w:rsidRPr="004B3FCA">
        <w:rPr>
          <w:rFonts w:ascii="Georgia" w:hAnsi="Georgia" w:cs="Georgia"/>
          <w:sz w:val="20"/>
          <w:szCs w:val="20"/>
        </w:rPr>
        <w:t>Se debe capturar la clave que l</w:t>
      </w:r>
      <w:r w:rsidR="003C1916">
        <w:rPr>
          <w:rFonts w:ascii="Georgia" w:hAnsi="Georgia" w:cs="Georgia"/>
          <w:sz w:val="20"/>
          <w:szCs w:val="20"/>
        </w:rPr>
        <w:t>a misma Institución le asignó a la reclamación</w:t>
      </w:r>
      <w:r w:rsidR="009C3D90" w:rsidRPr="004B3FCA">
        <w:rPr>
          <w:rFonts w:ascii="Georgia" w:hAnsi="Georgia" w:cs="Georgia"/>
          <w:sz w:val="20"/>
          <w:szCs w:val="20"/>
        </w:rPr>
        <w:t xml:space="preserve">, por lo que cada </w:t>
      </w:r>
      <w:r w:rsidR="003C1916">
        <w:rPr>
          <w:rFonts w:ascii="Georgia" w:hAnsi="Georgia" w:cs="Georgia"/>
          <w:sz w:val="20"/>
          <w:szCs w:val="20"/>
        </w:rPr>
        <w:t>reclamación</w:t>
      </w:r>
      <w:r w:rsidR="009C3D90" w:rsidRPr="004B3FCA">
        <w:rPr>
          <w:rFonts w:ascii="Georgia" w:hAnsi="Georgia" w:cs="Georgia"/>
          <w:sz w:val="20"/>
          <w:szCs w:val="20"/>
        </w:rPr>
        <w:t xml:space="preserve"> tendrá una clave diferente.</w:t>
      </w:r>
    </w:p>
    <w:p w14:paraId="4AE7A54E" w14:textId="5F49EF5C" w:rsidR="005D3E5C" w:rsidRPr="004B3FCA" w:rsidRDefault="005D3E5C" w:rsidP="005D3E5C">
      <w:pPr>
        <w:pStyle w:val="ROMANOS"/>
        <w:spacing w:line="240" w:lineRule="auto"/>
        <w:rPr>
          <w:rFonts w:ascii="Georgia" w:hAnsi="Georgia" w:cs="Georgia"/>
          <w:sz w:val="20"/>
          <w:szCs w:val="20"/>
        </w:rPr>
      </w:pPr>
      <w:r>
        <w:rPr>
          <w:rFonts w:ascii="Georgia" w:hAnsi="Georgia" w:cs="Georgia"/>
          <w:b/>
          <w:bCs/>
          <w:sz w:val="20"/>
          <w:szCs w:val="20"/>
        </w:rPr>
        <w:t>4</w:t>
      </w:r>
      <w:r w:rsidRPr="004B3FCA">
        <w:rPr>
          <w:rFonts w:ascii="Georgia" w:hAnsi="Georgia" w:cs="Georgia"/>
          <w:b/>
          <w:bCs/>
          <w:sz w:val="20"/>
          <w:szCs w:val="20"/>
        </w:rPr>
        <w:t>.</w:t>
      </w:r>
      <w:r w:rsidRPr="004B3FCA">
        <w:rPr>
          <w:rFonts w:ascii="Georgia" w:hAnsi="Georgia" w:cs="Georgia"/>
          <w:b/>
          <w:bCs/>
          <w:sz w:val="20"/>
          <w:szCs w:val="20"/>
        </w:rPr>
        <w:tab/>
        <w:t xml:space="preserve">Fecha de </w:t>
      </w:r>
      <w:r>
        <w:rPr>
          <w:rFonts w:ascii="Georgia" w:hAnsi="Georgia" w:cs="Georgia"/>
          <w:b/>
          <w:bCs/>
          <w:sz w:val="20"/>
          <w:szCs w:val="20"/>
        </w:rPr>
        <w:t>ocurrencia del siniestro</w:t>
      </w:r>
      <w:r w:rsidRPr="004B3FCA">
        <w:rPr>
          <w:rFonts w:ascii="Georgia" w:hAnsi="Georgia" w:cs="Georgia"/>
          <w:b/>
          <w:bCs/>
          <w:sz w:val="20"/>
          <w:szCs w:val="20"/>
        </w:rPr>
        <w:t>:</w:t>
      </w:r>
      <w:r w:rsidRPr="004B3FCA">
        <w:rPr>
          <w:rFonts w:ascii="Georgia" w:hAnsi="Georgia" w:cs="Georgia"/>
          <w:sz w:val="20"/>
          <w:szCs w:val="20"/>
        </w:rPr>
        <w:t xml:space="preserve"> Indicar la fecha en que </w:t>
      </w:r>
      <w:r>
        <w:rPr>
          <w:rFonts w:ascii="Georgia" w:hAnsi="Georgia" w:cs="Georgia"/>
          <w:sz w:val="20"/>
          <w:szCs w:val="20"/>
        </w:rPr>
        <w:t>se incumplió la obligación garantizada</w:t>
      </w:r>
      <w:r w:rsidRPr="004B3FCA">
        <w:rPr>
          <w:rFonts w:ascii="Georgia" w:hAnsi="Georgia" w:cs="Georgia"/>
          <w:sz w:val="20"/>
          <w:szCs w:val="20"/>
        </w:rPr>
        <w:t>, el formato de captura será el siguiente:</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5D3E5C" w:rsidRPr="004B3FCA" w14:paraId="6EB02031" w14:textId="77777777" w:rsidTr="00A52E0D">
        <w:trPr>
          <w:jc w:val="center"/>
        </w:trPr>
        <w:tc>
          <w:tcPr>
            <w:tcW w:w="425" w:type="dxa"/>
          </w:tcPr>
          <w:p w14:paraId="33BD8D89" w14:textId="77777777" w:rsidR="005D3E5C" w:rsidRPr="004B3FCA" w:rsidRDefault="005D3E5C" w:rsidP="00A52E0D">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54" w:type="dxa"/>
          </w:tcPr>
          <w:p w14:paraId="09EB7F57" w14:textId="77777777" w:rsidR="005D3E5C" w:rsidRPr="004B3FCA" w:rsidRDefault="005D3E5C" w:rsidP="00A52E0D">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426" w:type="dxa"/>
          </w:tcPr>
          <w:p w14:paraId="2A80D36C" w14:textId="77777777" w:rsidR="005D3E5C" w:rsidRPr="004B3FCA" w:rsidRDefault="005D3E5C" w:rsidP="00A52E0D">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425" w:type="dxa"/>
          </w:tcPr>
          <w:p w14:paraId="2B3B8D29" w14:textId="77777777" w:rsidR="005D3E5C" w:rsidRPr="004B3FCA" w:rsidRDefault="005D3E5C" w:rsidP="00A52E0D">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437" w:type="dxa"/>
          </w:tcPr>
          <w:p w14:paraId="26A316D8" w14:textId="77777777" w:rsidR="005D3E5C" w:rsidRPr="004B3FCA" w:rsidRDefault="005D3E5C" w:rsidP="00A52E0D">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425" w:type="dxa"/>
          </w:tcPr>
          <w:p w14:paraId="59B011BE" w14:textId="77777777" w:rsidR="005D3E5C" w:rsidRPr="004B3FCA" w:rsidRDefault="005D3E5C" w:rsidP="00A52E0D">
            <w:pPr>
              <w:pStyle w:val="Texto"/>
              <w:spacing w:line="240" w:lineRule="auto"/>
              <w:ind w:firstLine="0"/>
              <w:jc w:val="center"/>
              <w:rPr>
                <w:rFonts w:ascii="Georgia" w:hAnsi="Georgia" w:cs="Georgia"/>
                <w:sz w:val="20"/>
                <w:szCs w:val="20"/>
              </w:rPr>
            </w:pPr>
            <w:r>
              <w:rPr>
                <w:rFonts w:ascii="Georgia" w:hAnsi="Georgia" w:cs="Georgia"/>
                <w:sz w:val="20"/>
                <w:szCs w:val="20"/>
              </w:rPr>
              <w:t>m</w:t>
            </w:r>
          </w:p>
        </w:tc>
        <w:tc>
          <w:tcPr>
            <w:tcW w:w="414" w:type="dxa"/>
          </w:tcPr>
          <w:p w14:paraId="52A5857B" w14:textId="77777777" w:rsidR="005D3E5C" w:rsidRPr="004B3FCA" w:rsidRDefault="005D3E5C" w:rsidP="00A52E0D">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284" w:type="dxa"/>
          </w:tcPr>
          <w:p w14:paraId="32FEA942" w14:textId="77777777" w:rsidR="005D3E5C" w:rsidRPr="004B3FCA" w:rsidRDefault="005D3E5C" w:rsidP="00A52E0D">
            <w:pPr>
              <w:pStyle w:val="Texto"/>
              <w:spacing w:line="240" w:lineRule="auto"/>
              <w:ind w:firstLine="0"/>
              <w:jc w:val="center"/>
              <w:rPr>
                <w:rFonts w:ascii="Georgia" w:hAnsi="Georgia" w:cs="Georgia"/>
                <w:sz w:val="20"/>
                <w:szCs w:val="20"/>
              </w:rPr>
            </w:pPr>
            <w:r>
              <w:rPr>
                <w:rFonts w:ascii="Georgia" w:hAnsi="Georgia" w:cs="Georgia"/>
                <w:sz w:val="20"/>
                <w:szCs w:val="20"/>
              </w:rPr>
              <w:t>d</w:t>
            </w:r>
          </w:p>
        </w:tc>
      </w:tr>
    </w:tbl>
    <w:p w14:paraId="75CFE21F" w14:textId="77777777" w:rsidR="005D3E5C" w:rsidRPr="004B3FCA" w:rsidRDefault="005D3E5C" w:rsidP="005D3E5C">
      <w:pPr>
        <w:pStyle w:val="ROMANOS"/>
        <w:spacing w:line="240" w:lineRule="auto"/>
        <w:rPr>
          <w:rFonts w:ascii="Georgia" w:hAnsi="Georgia" w:cs="Georgia"/>
          <w:b/>
          <w:bCs/>
          <w:sz w:val="20"/>
          <w:szCs w:val="20"/>
        </w:rPr>
      </w:pPr>
    </w:p>
    <w:p w14:paraId="2150094D" w14:textId="2B7699C9" w:rsidR="009C3D90" w:rsidRPr="004B3FCA" w:rsidRDefault="005D3E5C" w:rsidP="009C3D90">
      <w:pPr>
        <w:pStyle w:val="ROMANOS"/>
        <w:spacing w:line="240" w:lineRule="auto"/>
        <w:rPr>
          <w:rFonts w:ascii="Georgia" w:hAnsi="Georgia" w:cs="Georgia"/>
          <w:sz w:val="20"/>
          <w:szCs w:val="20"/>
        </w:rPr>
      </w:pPr>
      <w:r>
        <w:rPr>
          <w:rFonts w:ascii="Georgia" w:hAnsi="Georgia" w:cs="Georgia"/>
          <w:b/>
          <w:bCs/>
          <w:sz w:val="20"/>
          <w:szCs w:val="20"/>
        </w:rPr>
        <w:t>5</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Fecha de </w:t>
      </w:r>
      <w:r w:rsidR="003C1916">
        <w:rPr>
          <w:rFonts w:ascii="Georgia" w:hAnsi="Georgia" w:cs="Georgia"/>
          <w:b/>
          <w:bCs/>
          <w:sz w:val="20"/>
          <w:szCs w:val="20"/>
        </w:rPr>
        <w:t>reclamación</w:t>
      </w:r>
      <w:r w:rsidR="009C3D90" w:rsidRPr="004B3FCA">
        <w:rPr>
          <w:rFonts w:ascii="Georgia" w:hAnsi="Georgia" w:cs="Georgia"/>
          <w:b/>
          <w:bCs/>
          <w:sz w:val="20"/>
          <w:szCs w:val="20"/>
        </w:rPr>
        <w:t>:</w:t>
      </w:r>
      <w:r w:rsidR="009C3D90" w:rsidRPr="004B3FCA">
        <w:rPr>
          <w:rFonts w:ascii="Georgia" w:hAnsi="Georgia" w:cs="Georgia"/>
          <w:sz w:val="20"/>
          <w:szCs w:val="20"/>
        </w:rPr>
        <w:t xml:space="preserve"> Indicar la fecha en que </w:t>
      </w:r>
      <w:r w:rsidR="003C1916">
        <w:rPr>
          <w:rFonts w:ascii="Georgia" w:hAnsi="Georgia" w:cs="Georgia"/>
          <w:sz w:val="20"/>
          <w:szCs w:val="20"/>
        </w:rPr>
        <w:t>se recibió la reclamación en la Institución</w:t>
      </w:r>
      <w:r w:rsidR="009C3D90" w:rsidRPr="004B3FCA">
        <w:rPr>
          <w:rFonts w:ascii="Georgia" w:hAnsi="Georgia" w:cs="Georgia"/>
          <w:sz w:val="20"/>
          <w:szCs w:val="20"/>
        </w:rPr>
        <w:t>, el formato de captura será el siguiente:</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9C3D90" w:rsidRPr="004B3FCA" w14:paraId="3B46E33C" w14:textId="77777777" w:rsidTr="00624BA0">
        <w:trPr>
          <w:jc w:val="center"/>
        </w:trPr>
        <w:tc>
          <w:tcPr>
            <w:tcW w:w="425" w:type="dxa"/>
          </w:tcPr>
          <w:p w14:paraId="16818909"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354" w:type="dxa"/>
          </w:tcPr>
          <w:p w14:paraId="0272E019"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426" w:type="dxa"/>
          </w:tcPr>
          <w:p w14:paraId="0C0BD54C"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425" w:type="dxa"/>
          </w:tcPr>
          <w:p w14:paraId="3D0274E7" w14:textId="77777777" w:rsidR="009C3D90" w:rsidRPr="004B3FCA" w:rsidRDefault="000044A5"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a</w:t>
            </w:r>
          </w:p>
        </w:tc>
        <w:tc>
          <w:tcPr>
            <w:tcW w:w="437" w:type="dxa"/>
          </w:tcPr>
          <w:p w14:paraId="224BA228"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m</w:t>
            </w:r>
          </w:p>
        </w:tc>
        <w:tc>
          <w:tcPr>
            <w:tcW w:w="425" w:type="dxa"/>
          </w:tcPr>
          <w:p w14:paraId="4A989C1E" w14:textId="1CB85BB6" w:rsidR="009C3D90" w:rsidRPr="004B3FCA" w:rsidRDefault="00EF32D3" w:rsidP="000A00A0">
            <w:pPr>
              <w:pStyle w:val="Texto"/>
              <w:spacing w:line="240" w:lineRule="auto"/>
              <w:ind w:firstLine="0"/>
              <w:jc w:val="center"/>
              <w:rPr>
                <w:rFonts w:ascii="Georgia" w:hAnsi="Georgia" w:cs="Georgia"/>
                <w:sz w:val="20"/>
                <w:szCs w:val="20"/>
              </w:rPr>
            </w:pPr>
            <w:r>
              <w:rPr>
                <w:rFonts w:ascii="Georgia" w:hAnsi="Georgia" w:cs="Georgia"/>
                <w:sz w:val="20"/>
                <w:szCs w:val="20"/>
              </w:rPr>
              <w:t>m</w:t>
            </w:r>
          </w:p>
        </w:tc>
        <w:tc>
          <w:tcPr>
            <w:tcW w:w="414" w:type="dxa"/>
          </w:tcPr>
          <w:p w14:paraId="5BA9FE98" w14:textId="77777777" w:rsidR="009C3D90" w:rsidRPr="004B3FCA" w:rsidRDefault="009C3D90" w:rsidP="000A00A0">
            <w:pPr>
              <w:pStyle w:val="Texto"/>
              <w:spacing w:line="240" w:lineRule="auto"/>
              <w:ind w:firstLine="0"/>
              <w:jc w:val="center"/>
              <w:rPr>
                <w:rFonts w:ascii="Georgia" w:hAnsi="Georgia" w:cs="Georgia"/>
                <w:sz w:val="20"/>
                <w:szCs w:val="20"/>
              </w:rPr>
            </w:pPr>
            <w:r w:rsidRPr="004B3FCA">
              <w:rPr>
                <w:rFonts w:ascii="Georgia" w:hAnsi="Georgia" w:cs="Georgia"/>
                <w:sz w:val="20"/>
                <w:szCs w:val="20"/>
              </w:rPr>
              <w:t>d</w:t>
            </w:r>
          </w:p>
        </w:tc>
        <w:tc>
          <w:tcPr>
            <w:tcW w:w="284" w:type="dxa"/>
          </w:tcPr>
          <w:p w14:paraId="2398E2F0" w14:textId="77777777" w:rsidR="009C3D90" w:rsidRPr="004B3FCA" w:rsidRDefault="0031237E" w:rsidP="000A00A0">
            <w:pPr>
              <w:pStyle w:val="Texto"/>
              <w:spacing w:line="240" w:lineRule="auto"/>
              <w:ind w:firstLine="0"/>
              <w:jc w:val="center"/>
              <w:rPr>
                <w:rFonts w:ascii="Georgia" w:hAnsi="Georgia" w:cs="Georgia"/>
                <w:sz w:val="20"/>
                <w:szCs w:val="20"/>
              </w:rPr>
            </w:pPr>
            <w:r>
              <w:rPr>
                <w:rFonts w:ascii="Georgia" w:hAnsi="Georgia" w:cs="Georgia"/>
                <w:sz w:val="20"/>
                <w:szCs w:val="20"/>
              </w:rPr>
              <w:t>d</w:t>
            </w:r>
          </w:p>
        </w:tc>
      </w:tr>
    </w:tbl>
    <w:p w14:paraId="29884AAB" w14:textId="77777777" w:rsidR="009C3D90" w:rsidRPr="004B3FCA" w:rsidRDefault="009C3D90" w:rsidP="009C3D90">
      <w:pPr>
        <w:pStyle w:val="ROMANOS"/>
        <w:spacing w:line="240" w:lineRule="auto"/>
        <w:rPr>
          <w:rFonts w:ascii="Georgia" w:hAnsi="Georgia" w:cs="Georgia"/>
          <w:b/>
          <w:bCs/>
          <w:sz w:val="20"/>
          <w:szCs w:val="20"/>
        </w:rPr>
      </w:pPr>
    </w:p>
    <w:p w14:paraId="6CA53BBD" w14:textId="672B562E" w:rsidR="003C1916" w:rsidRDefault="005D3E5C" w:rsidP="003C1916">
      <w:pPr>
        <w:pStyle w:val="ROMANOS"/>
        <w:spacing w:line="240" w:lineRule="auto"/>
        <w:rPr>
          <w:rFonts w:ascii="Georgia" w:hAnsi="Georgia" w:cs="Georgia"/>
          <w:sz w:val="20"/>
          <w:szCs w:val="20"/>
        </w:rPr>
      </w:pPr>
      <w:r>
        <w:rPr>
          <w:rFonts w:ascii="Georgia" w:hAnsi="Georgia" w:cs="Georgia"/>
          <w:b/>
          <w:bCs/>
          <w:sz w:val="20"/>
          <w:szCs w:val="20"/>
        </w:rPr>
        <w:t>6</w:t>
      </w:r>
      <w:r w:rsidR="009C3D90" w:rsidRPr="004B3FCA">
        <w:rPr>
          <w:rFonts w:ascii="Georgia" w:hAnsi="Georgia" w:cs="Georgia"/>
          <w:b/>
          <w:bCs/>
          <w:sz w:val="20"/>
          <w:szCs w:val="20"/>
        </w:rPr>
        <w:t>.</w:t>
      </w:r>
      <w:r w:rsidR="009C3D90" w:rsidRPr="004B3FCA">
        <w:rPr>
          <w:rFonts w:ascii="Georgia" w:hAnsi="Georgia" w:cs="Georgia"/>
          <w:b/>
          <w:bCs/>
          <w:sz w:val="20"/>
          <w:szCs w:val="20"/>
        </w:rPr>
        <w:tab/>
      </w:r>
      <w:r w:rsidR="0037761D">
        <w:rPr>
          <w:rFonts w:ascii="Georgia" w:hAnsi="Georgia" w:cs="Georgia"/>
          <w:b/>
          <w:bCs/>
          <w:sz w:val="20"/>
          <w:szCs w:val="20"/>
        </w:rPr>
        <w:t>Fecha de pago de la reclamación</w:t>
      </w:r>
      <w:r w:rsidR="009C3D90" w:rsidRPr="004B3FCA">
        <w:rPr>
          <w:rFonts w:ascii="Georgia" w:hAnsi="Georgia" w:cs="Georgia"/>
          <w:b/>
          <w:bCs/>
          <w:sz w:val="20"/>
          <w:szCs w:val="20"/>
        </w:rPr>
        <w:t>:</w:t>
      </w:r>
      <w:r w:rsidR="009C3D90" w:rsidRPr="004B3FCA">
        <w:rPr>
          <w:rFonts w:ascii="Georgia" w:hAnsi="Georgia" w:cs="Georgia"/>
          <w:sz w:val="20"/>
          <w:szCs w:val="20"/>
        </w:rPr>
        <w:t xml:space="preserve"> </w:t>
      </w:r>
      <w:r w:rsidR="003C1916" w:rsidRPr="004B3FCA">
        <w:rPr>
          <w:rFonts w:ascii="Georgia" w:hAnsi="Georgia" w:cs="Georgia"/>
          <w:sz w:val="20"/>
          <w:szCs w:val="20"/>
        </w:rPr>
        <w:t xml:space="preserve">Indicar la fecha en que </w:t>
      </w:r>
      <w:r w:rsidR="003C1916">
        <w:rPr>
          <w:rFonts w:ascii="Georgia" w:hAnsi="Georgia" w:cs="Georgia"/>
          <w:sz w:val="20"/>
          <w:szCs w:val="20"/>
        </w:rPr>
        <w:t>se realizó el pago de la</w:t>
      </w:r>
      <w:r w:rsidR="003C1916" w:rsidRPr="004B3FCA">
        <w:rPr>
          <w:rFonts w:ascii="Georgia" w:hAnsi="Georgia" w:cs="Georgia"/>
          <w:sz w:val="20"/>
          <w:szCs w:val="20"/>
        </w:rPr>
        <w:t xml:space="preserve"> </w:t>
      </w:r>
      <w:r w:rsidR="003C1916">
        <w:rPr>
          <w:rFonts w:ascii="Georgia" w:hAnsi="Georgia" w:cs="Georgia"/>
          <w:sz w:val="20"/>
          <w:szCs w:val="20"/>
        </w:rPr>
        <w:t xml:space="preserve">reclamación por parte de la </w:t>
      </w:r>
      <w:r w:rsidR="003C1916" w:rsidRPr="004B3FCA">
        <w:rPr>
          <w:rFonts w:ascii="Georgia" w:hAnsi="Georgia" w:cs="Georgia"/>
          <w:sz w:val="20"/>
          <w:szCs w:val="20"/>
        </w:rPr>
        <w:t>Institución</w:t>
      </w:r>
      <w:r w:rsidR="003C1916">
        <w:rPr>
          <w:rFonts w:ascii="Georgia" w:hAnsi="Georgia" w:cs="Georgia"/>
          <w:sz w:val="20"/>
          <w:szCs w:val="20"/>
        </w:rPr>
        <w:t>.</w:t>
      </w:r>
    </w:p>
    <w:p w14:paraId="19F1B5A7" w14:textId="77777777" w:rsidR="003C1916" w:rsidRPr="004B3FCA" w:rsidRDefault="003C1916" w:rsidP="003C1916">
      <w:pPr>
        <w:pStyle w:val="ROMANOS"/>
        <w:tabs>
          <w:tab w:val="clear" w:pos="720"/>
          <w:tab w:val="left" w:pos="709"/>
        </w:tabs>
        <w:spacing w:line="240" w:lineRule="auto"/>
        <w:rPr>
          <w:rFonts w:ascii="Georgia" w:hAnsi="Georgia" w:cs="Georgia"/>
          <w:sz w:val="20"/>
          <w:szCs w:val="20"/>
        </w:rPr>
      </w:pPr>
      <w:r>
        <w:rPr>
          <w:rFonts w:ascii="Georgia" w:hAnsi="Georgia" w:cs="Georgia"/>
          <w:sz w:val="20"/>
          <w:szCs w:val="20"/>
        </w:rPr>
        <w:tab/>
        <w:t xml:space="preserve">En caso de existir más de un pago en el período de reporte para </w:t>
      </w:r>
      <w:r w:rsidR="009B0C8A">
        <w:rPr>
          <w:rFonts w:ascii="Georgia" w:hAnsi="Georgia" w:cs="Georgia"/>
          <w:sz w:val="20"/>
          <w:szCs w:val="20"/>
        </w:rPr>
        <w:t>la misma reclamación y</w:t>
      </w:r>
      <w:r w:rsidR="00071D8B">
        <w:rPr>
          <w:rFonts w:ascii="Georgia" w:hAnsi="Georgia" w:cs="Georgia"/>
          <w:sz w:val="20"/>
          <w:szCs w:val="20"/>
        </w:rPr>
        <w:t xml:space="preserve"> tipo de producto</w:t>
      </w:r>
      <w:r>
        <w:rPr>
          <w:rFonts w:ascii="Georgia" w:hAnsi="Georgia" w:cs="Georgia"/>
          <w:sz w:val="20"/>
          <w:szCs w:val="20"/>
        </w:rPr>
        <w:t>, se deberá reportar la fecha de pago correspondiente al último pago realizado en dicho ejercicio.</w:t>
      </w:r>
      <w:r w:rsidRPr="004B3FCA">
        <w:rPr>
          <w:rFonts w:ascii="Georgia" w:hAnsi="Georgia" w:cs="Georgia"/>
          <w:sz w:val="20"/>
          <w:szCs w:val="20"/>
        </w:rPr>
        <w:t xml:space="preserve"> </w:t>
      </w:r>
      <w:r>
        <w:rPr>
          <w:rFonts w:ascii="Georgia" w:hAnsi="Georgia" w:cs="Georgia"/>
          <w:sz w:val="20"/>
          <w:szCs w:val="20"/>
        </w:rPr>
        <w:t>E</w:t>
      </w:r>
      <w:r w:rsidRPr="004B3FCA">
        <w:rPr>
          <w:rFonts w:ascii="Georgia" w:hAnsi="Georgia" w:cs="Georgia"/>
          <w:sz w:val="20"/>
          <w:szCs w:val="20"/>
        </w:rPr>
        <w:t>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3C1916" w:rsidRPr="004B3FCA" w14:paraId="46F74700" w14:textId="77777777" w:rsidTr="003D253E">
        <w:trPr>
          <w:cantSplit/>
          <w:jc w:val="center"/>
        </w:trPr>
        <w:tc>
          <w:tcPr>
            <w:tcW w:w="425" w:type="dxa"/>
          </w:tcPr>
          <w:p w14:paraId="68D28209" w14:textId="77777777" w:rsidR="003C1916" w:rsidRPr="004B3FCA" w:rsidRDefault="003C1916" w:rsidP="003D253E">
            <w:pPr>
              <w:pStyle w:val="Texto"/>
              <w:spacing w:line="240" w:lineRule="auto"/>
              <w:ind w:firstLine="0"/>
              <w:rPr>
                <w:rFonts w:ascii="Georgia" w:hAnsi="Georgia" w:cs="Georgia"/>
                <w:sz w:val="20"/>
                <w:szCs w:val="20"/>
              </w:rPr>
            </w:pPr>
            <w:r w:rsidRPr="004B3FCA">
              <w:rPr>
                <w:rFonts w:ascii="Georgia" w:hAnsi="Georgia" w:cs="Georgia"/>
                <w:sz w:val="20"/>
                <w:szCs w:val="20"/>
              </w:rPr>
              <w:t>a</w:t>
            </w:r>
          </w:p>
        </w:tc>
        <w:tc>
          <w:tcPr>
            <w:tcW w:w="354" w:type="dxa"/>
          </w:tcPr>
          <w:p w14:paraId="6ED38036" w14:textId="77777777" w:rsidR="003C1916" w:rsidRPr="004B3FCA" w:rsidRDefault="003C1916" w:rsidP="003D253E">
            <w:pPr>
              <w:pStyle w:val="Texto"/>
              <w:spacing w:line="240" w:lineRule="auto"/>
              <w:ind w:firstLine="0"/>
              <w:rPr>
                <w:rFonts w:ascii="Georgia" w:hAnsi="Georgia" w:cs="Georgia"/>
                <w:sz w:val="20"/>
                <w:szCs w:val="20"/>
              </w:rPr>
            </w:pPr>
            <w:r w:rsidRPr="004B3FCA">
              <w:rPr>
                <w:rFonts w:ascii="Georgia" w:hAnsi="Georgia" w:cs="Georgia"/>
                <w:sz w:val="20"/>
                <w:szCs w:val="20"/>
              </w:rPr>
              <w:t>a</w:t>
            </w:r>
          </w:p>
        </w:tc>
        <w:tc>
          <w:tcPr>
            <w:tcW w:w="426" w:type="dxa"/>
          </w:tcPr>
          <w:p w14:paraId="42EA9BDE" w14:textId="77777777" w:rsidR="003C1916" w:rsidRPr="004B3FCA" w:rsidRDefault="003C1916" w:rsidP="003D253E">
            <w:pPr>
              <w:pStyle w:val="Texto"/>
              <w:spacing w:line="240" w:lineRule="auto"/>
              <w:ind w:firstLine="0"/>
              <w:rPr>
                <w:rFonts w:ascii="Georgia" w:hAnsi="Georgia" w:cs="Georgia"/>
                <w:sz w:val="20"/>
                <w:szCs w:val="20"/>
              </w:rPr>
            </w:pPr>
            <w:r w:rsidRPr="004B3FCA">
              <w:rPr>
                <w:rFonts w:ascii="Georgia" w:hAnsi="Georgia" w:cs="Georgia"/>
                <w:sz w:val="20"/>
                <w:szCs w:val="20"/>
              </w:rPr>
              <w:t>a</w:t>
            </w:r>
          </w:p>
        </w:tc>
        <w:tc>
          <w:tcPr>
            <w:tcW w:w="425" w:type="dxa"/>
          </w:tcPr>
          <w:p w14:paraId="3D6A5E0D" w14:textId="77777777" w:rsidR="003C1916" w:rsidRPr="004B3FCA" w:rsidRDefault="00D9779E" w:rsidP="003D253E">
            <w:pPr>
              <w:pStyle w:val="Texto"/>
              <w:spacing w:line="240" w:lineRule="auto"/>
              <w:ind w:firstLine="0"/>
              <w:rPr>
                <w:rFonts w:ascii="Georgia" w:hAnsi="Georgia" w:cs="Georgia"/>
                <w:sz w:val="20"/>
                <w:szCs w:val="20"/>
              </w:rPr>
            </w:pPr>
            <w:r>
              <w:rPr>
                <w:rFonts w:ascii="Georgia" w:hAnsi="Georgia" w:cs="Georgia"/>
                <w:sz w:val="20"/>
                <w:szCs w:val="20"/>
              </w:rPr>
              <w:t>a</w:t>
            </w:r>
          </w:p>
        </w:tc>
        <w:tc>
          <w:tcPr>
            <w:tcW w:w="437" w:type="dxa"/>
          </w:tcPr>
          <w:p w14:paraId="34A700B9" w14:textId="77777777" w:rsidR="003C1916" w:rsidRPr="004B3FCA" w:rsidRDefault="003C1916" w:rsidP="003D253E">
            <w:pPr>
              <w:pStyle w:val="Texto"/>
              <w:spacing w:line="240" w:lineRule="auto"/>
              <w:ind w:firstLine="0"/>
              <w:rPr>
                <w:rFonts w:ascii="Georgia" w:hAnsi="Georgia" w:cs="Georgia"/>
                <w:sz w:val="20"/>
                <w:szCs w:val="20"/>
              </w:rPr>
            </w:pPr>
            <w:r w:rsidRPr="004B3FCA">
              <w:rPr>
                <w:rFonts w:ascii="Georgia" w:hAnsi="Georgia" w:cs="Georgia"/>
                <w:sz w:val="20"/>
                <w:szCs w:val="20"/>
              </w:rPr>
              <w:t>m</w:t>
            </w:r>
          </w:p>
        </w:tc>
        <w:tc>
          <w:tcPr>
            <w:tcW w:w="425" w:type="dxa"/>
          </w:tcPr>
          <w:p w14:paraId="05D3978C" w14:textId="034A1929" w:rsidR="003C1916" w:rsidRPr="004B3FCA" w:rsidRDefault="00EF32D3" w:rsidP="003D253E">
            <w:pPr>
              <w:pStyle w:val="Texto"/>
              <w:spacing w:line="240" w:lineRule="auto"/>
              <w:ind w:firstLine="0"/>
              <w:rPr>
                <w:rFonts w:ascii="Georgia" w:hAnsi="Georgia" w:cs="Georgia"/>
                <w:sz w:val="20"/>
                <w:szCs w:val="20"/>
              </w:rPr>
            </w:pPr>
            <w:r>
              <w:rPr>
                <w:rFonts w:ascii="Georgia" w:hAnsi="Georgia" w:cs="Georgia"/>
                <w:sz w:val="20"/>
                <w:szCs w:val="20"/>
              </w:rPr>
              <w:t>m</w:t>
            </w:r>
          </w:p>
        </w:tc>
        <w:tc>
          <w:tcPr>
            <w:tcW w:w="414" w:type="dxa"/>
          </w:tcPr>
          <w:p w14:paraId="21697D46" w14:textId="77777777" w:rsidR="003C1916" w:rsidRPr="004B3FCA" w:rsidRDefault="003C1916" w:rsidP="003D253E">
            <w:pPr>
              <w:pStyle w:val="Texto"/>
              <w:spacing w:line="240" w:lineRule="auto"/>
              <w:ind w:firstLine="0"/>
              <w:rPr>
                <w:rFonts w:ascii="Georgia" w:hAnsi="Georgia" w:cs="Georgia"/>
                <w:sz w:val="20"/>
                <w:szCs w:val="20"/>
              </w:rPr>
            </w:pPr>
            <w:r w:rsidRPr="004B3FCA">
              <w:rPr>
                <w:rFonts w:ascii="Georgia" w:hAnsi="Georgia" w:cs="Georgia"/>
                <w:sz w:val="20"/>
                <w:szCs w:val="20"/>
              </w:rPr>
              <w:t>d</w:t>
            </w:r>
          </w:p>
        </w:tc>
        <w:tc>
          <w:tcPr>
            <w:tcW w:w="284" w:type="dxa"/>
          </w:tcPr>
          <w:p w14:paraId="66F7AEBC" w14:textId="77777777" w:rsidR="003C1916" w:rsidRPr="004B3FCA" w:rsidRDefault="003C1916" w:rsidP="003D253E">
            <w:pPr>
              <w:pStyle w:val="Texto"/>
              <w:spacing w:line="240" w:lineRule="auto"/>
              <w:ind w:firstLine="0"/>
              <w:rPr>
                <w:rFonts w:ascii="Georgia" w:hAnsi="Georgia" w:cs="Georgia"/>
                <w:sz w:val="20"/>
                <w:szCs w:val="20"/>
              </w:rPr>
            </w:pPr>
            <w:r w:rsidRPr="004B3FCA">
              <w:rPr>
                <w:rFonts w:ascii="Georgia" w:hAnsi="Georgia" w:cs="Georgia"/>
                <w:sz w:val="20"/>
                <w:szCs w:val="20"/>
              </w:rPr>
              <w:t>d</w:t>
            </w:r>
          </w:p>
        </w:tc>
      </w:tr>
    </w:tbl>
    <w:p w14:paraId="176BA9A3" w14:textId="77777777" w:rsidR="009C3D90" w:rsidRDefault="009C3D90" w:rsidP="003C1916">
      <w:pPr>
        <w:pStyle w:val="ROMANOS"/>
        <w:spacing w:line="240" w:lineRule="auto"/>
        <w:rPr>
          <w:rFonts w:ascii="Georgia" w:hAnsi="Georgia" w:cs="Georgia"/>
          <w:b/>
          <w:bCs/>
          <w:sz w:val="20"/>
          <w:szCs w:val="20"/>
        </w:rPr>
      </w:pPr>
    </w:p>
    <w:p w14:paraId="18579581" w14:textId="117ECC66" w:rsidR="00D9779E" w:rsidRDefault="005D3E5C" w:rsidP="00D9779E">
      <w:pPr>
        <w:pStyle w:val="ROMANOS"/>
        <w:spacing w:line="240" w:lineRule="auto"/>
        <w:rPr>
          <w:rFonts w:ascii="Georgia" w:hAnsi="Georgia" w:cs="Georgia"/>
          <w:sz w:val="20"/>
          <w:szCs w:val="20"/>
        </w:rPr>
      </w:pPr>
      <w:r>
        <w:rPr>
          <w:rFonts w:ascii="Georgia" w:hAnsi="Georgia" w:cs="Georgia"/>
          <w:b/>
          <w:bCs/>
          <w:sz w:val="20"/>
          <w:szCs w:val="20"/>
        </w:rPr>
        <w:t>7</w:t>
      </w:r>
      <w:r w:rsidR="00D9779E" w:rsidRPr="004B3FCA">
        <w:rPr>
          <w:rFonts w:ascii="Georgia" w:hAnsi="Georgia" w:cs="Georgia"/>
          <w:b/>
          <w:bCs/>
          <w:sz w:val="20"/>
          <w:szCs w:val="20"/>
        </w:rPr>
        <w:t>.</w:t>
      </w:r>
      <w:r w:rsidR="00D9779E" w:rsidRPr="004B3FCA">
        <w:rPr>
          <w:rFonts w:ascii="Georgia" w:hAnsi="Georgia" w:cs="Georgia"/>
          <w:b/>
          <w:bCs/>
          <w:sz w:val="20"/>
          <w:szCs w:val="20"/>
        </w:rPr>
        <w:tab/>
        <w:t>Fecha de re</w:t>
      </w:r>
      <w:r w:rsidR="00D9779E">
        <w:rPr>
          <w:rFonts w:ascii="Georgia" w:hAnsi="Georgia" w:cs="Georgia"/>
          <w:b/>
          <w:bCs/>
          <w:sz w:val="20"/>
          <w:szCs w:val="20"/>
        </w:rPr>
        <w:t>cuperación</w:t>
      </w:r>
      <w:r w:rsidR="00D9779E" w:rsidRPr="004B3FCA">
        <w:rPr>
          <w:rFonts w:ascii="Georgia" w:hAnsi="Georgia" w:cs="Georgia"/>
          <w:b/>
          <w:bCs/>
          <w:sz w:val="20"/>
          <w:szCs w:val="20"/>
        </w:rPr>
        <w:t>:</w:t>
      </w:r>
      <w:r w:rsidR="00D9779E" w:rsidRPr="004B3FCA">
        <w:rPr>
          <w:rFonts w:ascii="Georgia" w:hAnsi="Georgia" w:cs="Georgia"/>
          <w:sz w:val="20"/>
          <w:szCs w:val="20"/>
        </w:rPr>
        <w:t xml:space="preserve"> Indicar la fecha en que </w:t>
      </w:r>
      <w:r w:rsidR="00D9779E">
        <w:rPr>
          <w:rFonts w:ascii="Georgia" w:hAnsi="Georgia" w:cs="Georgia"/>
          <w:sz w:val="20"/>
          <w:szCs w:val="20"/>
        </w:rPr>
        <w:t xml:space="preserve">se realizó la recuperación del </w:t>
      </w:r>
      <w:r w:rsidR="00972E37">
        <w:rPr>
          <w:rFonts w:ascii="Georgia" w:hAnsi="Georgia" w:cs="Georgia"/>
          <w:sz w:val="20"/>
          <w:szCs w:val="20"/>
        </w:rPr>
        <w:t xml:space="preserve">pago realizado </w:t>
      </w:r>
      <w:r w:rsidR="00D9779E">
        <w:rPr>
          <w:rFonts w:ascii="Georgia" w:hAnsi="Georgia" w:cs="Georgia"/>
          <w:sz w:val="20"/>
          <w:szCs w:val="20"/>
        </w:rPr>
        <w:t xml:space="preserve">por parte de la </w:t>
      </w:r>
      <w:r w:rsidR="00D9779E" w:rsidRPr="004B3FCA">
        <w:rPr>
          <w:rFonts w:ascii="Georgia" w:hAnsi="Georgia" w:cs="Georgia"/>
          <w:sz w:val="20"/>
          <w:szCs w:val="20"/>
        </w:rPr>
        <w:t>Institución</w:t>
      </w:r>
      <w:r w:rsidR="00D9779E">
        <w:rPr>
          <w:rFonts w:ascii="Georgia" w:hAnsi="Georgia" w:cs="Georgia"/>
          <w:sz w:val="20"/>
          <w:szCs w:val="20"/>
        </w:rPr>
        <w:t>.</w:t>
      </w:r>
    </w:p>
    <w:p w14:paraId="730F2DAF" w14:textId="77777777" w:rsidR="00D9779E" w:rsidRPr="004B3FCA" w:rsidRDefault="00D9779E" w:rsidP="00D9779E">
      <w:pPr>
        <w:pStyle w:val="ROMANOS"/>
        <w:tabs>
          <w:tab w:val="clear" w:pos="720"/>
          <w:tab w:val="left" w:pos="709"/>
        </w:tabs>
        <w:spacing w:line="240" w:lineRule="auto"/>
        <w:rPr>
          <w:rFonts w:ascii="Georgia" w:hAnsi="Georgia" w:cs="Georgia"/>
          <w:sz w:val="20"/>
          <w:szCs w:val="20"/>
        </w:rPr>
      </w:pPr>
      <w:r>
        <w:rPr>
          <w:rFonts w:ascii="Georgia" w:hAnsi="Georgia" w:cs="Georgia"/>
          <w:sz w:val="20"/>
          <w:szCs w:val="20"/>
        </w:rPr>
        <w:tab/>
        <w:t xml:space="preserve">En caso de existir más de una recuperación en el período de reporte para la misma reclamación y tipo de </w:t>
      </w:r>
      <w:r w:rsidR="00071D8B">
        <w:rPr>
          <w:rFonts w:ascii="Georgia" w:hAnsi="Georgia" w:cs="Georgia"/>
          <w:sz w:val="20"/>
          <w:szCs w:val="20"/>
        </w:rPr>
        <w:t>producto</w:t>
      </w:r>
      <w:r>
        <w:rPr>
          <w:rFonts w:ascii="Georgia" w:hAnsi="Georgia" w:cs="Georgia"/>
          <w:sz w:val="20"/>
          <w:szCs w:val="20"/>
        </w:rPr>
        <w:t>, se deberá reportar la fecha de recuperación correspondiente a la última recuperación realizada en dicho ejercicio.</w:t>
      </w:r>
      <w:r w:rsidRPr="004B3FCA">
        <w:rPr>
          <w:rFonts w:ascii="Georgia" w:hAnsi="Georgia" w:cs="Georgia"/>
          <w:sz w:val="20"/>
          <w:szCs w:val="20"/>
        </w:rPr>
        <w:t xml:space="preserve"> </w:t>
      </w:r>
      <w:r>
        <w:rPr>
          <w:rFonts w:ascii="Georgia" w:hAnsi="Georgia" w:cs="Georgia"/>
          <w:sz w:val="20"/>
          <w:szCs w:val="20"/>
        </w:rPr>
        <w:t>E</w:t>
      </w:r>
      <w:r w:rsidRPr="004B3FCA">
        <w:rPr>
          <w:rFonts w:ascii="Georgia" w:hAnsi="Georgia" w:cs="Georgia"/>
          <w:sz w:val="20"/>
          <w:szCs w:val="20"/>
        </w:rPr>
        <w:t>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9779E" w:rsidRPr="004B3FCA" w14:paraId="23E03F79" w14:textId="77777777" w:rsidTr="00D07A94">
        <w:trPr>
          <w:cantSplit/>
          <w:jc w:val="center"/>
        </w:trPr>
        <w:tc>
          <w:tcPr>
            <w:tcW w:w="425" w:type="dxa"/>
          </w:tcPr>
          <w:p w14:paraId="285878C7" w14:textId="77777777" w:rsidR="00D9779E" w:rsidRPr="004B3FCA" w:rsidRDefault="00D9779E" w:rsidP="00D07A94">
            <w:pPr>
              <w:pStyle w:val="Texto"/>
              <w:spacing w:line="240" w:lineRule="auto"/>
              <w:ind w:firstLine="0"/>
              <w:rPr>
                <w:rFonts w:ascii="Georgia" w:hAnsi="Georgia" w:cs="Georgia"/>
                <w:sz w:val="20"/>
                <w:szCs w:val="20"/>
              </w:rPr>
            </w:pPr>
            <w:r w:rsidRPr="004B3FCA">
              <w:rPr>
                <w:rFonts w:ascii="Georgia" w:hAnsi="Georgia" w:cs="Georgia"/>
                <w:sz w:val="20"/>
                <w:szCs w:val="20"/>
              </w:rPr>
              <w:t>a</w:t>
            </w:r>
          </w:p>
        </w:tc>
        <w:tc>
          <w:tcPr>
            <w:tcW w:w="354" w:type="dxa"/>
          </w:tcPr>
          <w:p w14:paraId="651E3AD7" w14:textId="77777777" w:rsidR="00D9779E" w:rsidRPr="004B3FCA" w:rsidRDefault="00D9779E" w:rsidP="00D07A94">
            <w:pPr>
              <w:pStyle w:val="Texto"/>
              <w:spacing w:line="240" w:lineRule="auto"/>
              <w:ind w:firstLine="0"/>
              <w:rPr>
                <w:rFonts w:ascii="Georgia" w:hAnsi="Georgia" w:cs="Georgia"/>
                <w:sz w:val="20"/>
                <w:szCs w:val="20"/>
              </w:rPr>
            </w:pPr>
            <w:r w:rsidRPr="004B3FCA">
              <w:rPr>
                <w:rFonts w:ascii="Georgia" w:hAnsi="Georgia" w:cs="Georgia"/>
                <w:sz w:val="20"/>
                <w:szCs w:val="20"/>
              </w:rPr>
              <w:t>a</w:t>
            </w:r>
          </w:p>
        </w:tc>
        <w:tc>
          <w:tcPr>
            <w:tcW w:w="426" w:type="dxa"/>
          </w:tcPr>
          <w:p w14:paraId="53C42E0F" w14:textId="77777777" w:rsidR="00D9779E" w:rsidRPr="004B3FCA" w:rsidRDefault="00D9779E" w:rsidP="00D07A94">
            <w:pPr>
              <w:pStyle w:val="Texto"/>
              <w:spacing w:line="240" w:lineRule="auto"/>
              <w:ind w:firstLine="0"/>
              <w:rPr>
                <w:rFonts w:ascii="Georgia" w:hAnsi="Georgia" w:cs="Georgia"/>
                <w:sz w:val="20"/>
                <w:szCs w:val="20"/>
              </w:rPr>
            </w:pPr>
            <w:r w:rsidRPr="004B3FCA">
              <w:rPr>
                <w:rFonts w:ascii="Georgia" w:hAnsi="Georgia" w:cs="Georgia"/>
                <w:sz w:val="20"/>
                <w:szCs w:val="20"/>
              </w:rPr>
              <w:t>a</w:t>
            </w:r>
          </w:p>
        </w:tc>
        <w:tc>
          <w:tcPr>
            <w:tcW w:w="425" w:type="dxa"/>
          </w:tcPr>
          <w:p w14:paraId="2827DB21" w14:textId="77777777" w:rsidR="00D9779E" w:rsidRPr="004B3FCA" w:rsidRDefault="00D9779E" w:rsidP="00D07A94">
            <w:pPr>
              <w:pStyle w:val="Texto"/>
              <w:spacing w:line="240" w:lineRule="auto"/>
              <w:ind w:firstLine="0"/>
              <w:rPr>
                <w:rFonts w:ascii="Georgia" w:hAnsi="Georgia" w:cs="Georgia"/>
                <w:sz w:val="20"/>
                <w:szCs w:val="20"/>
              </w:rPr>
            </w:pPr>
            <w:r>
              <w:rPr>
                <w:rFonts w:ascii="Georgia" w:hAnsi="Georgia" w:cs="Georgia"/>
                <w:sz w:val="20"/>
                <w:szCs w:val="20"/>
              </w:rPr>
              <w:t>a</w:t>
            </w:r>
          </w:p>
        </w:tc>
        <w:tc>
          <w:tcPr>
            <w:tcW w:w="437" w:type="dxa"/>
          </w:tcPr>
          <w:p w14:paraId="1C0E4720" w14:textId="77777777" w:rsidR="00D9779E" w:rsidRPr="004B3FCA" w:rsidRDefault="00D9779E" w:rsidP="00D07A94">
            <w:pPr>
              <w:pStyle w:val="Texto"/>
              <w:spacing w:line="240" w:lineRule="auto"/>
              <w:ind w:firstLine="0"/>
              <w:rPr>
                <w:rFonts w:ascii="Georgia" w:hAnsi="Georgia" w:cs="Georgia"/>
                <w:sz w:val="20"/>
                <w:szCs w:val="20"/>
              </w:rPr>
            </w:pPr>
            <w:r w:rsidRPr="004B3FCA">
              <w:rPr>
                <w:rFonts w:ascii="Georgia" w:hAnsi="Georgia" w:cs="Georgia"/>
                <w:sz w:val="20"/>
                <w:szCs w:val="20"/>
              </w:rPr>
              <w:t>m</w:t>
            </w:r>
          </w:p>
        </w:tc>
        <w:tc>
          <w:tcPr>
            <w:tcW w:w="425" w:type="dxa"/>
          </w:tcPr>
          <w:p w14:paraId="6ACB4AB3" w14:textId="52605BFF" w:rsidR="00D9779E" w:rsidRPr="004B3FCA" w:rsidRDefault="00EF32D3" w:rsidP="00D07A94">
            <w:pPr>
              <w:pStyle w:val="Texto"/>
              <w:spacing w:line="240" w:lineRule="auto"/>
              <w:ind w:firstLine="0"/>
              <w:rPr>
                <w:rFonts w:ascii="Georgia" w:hAnsi="Georgia" w:cs="Georgia"/>
                <w:sz w:val="20"/>
                <w:szCs w:val="20"/>
              </w:rPr>
            </w:pPr>
            <w:r>
              <w:rPr>
                <w:rFonts w:ascii="Georgia" w:hAnsi="Georgia" w:cs="Georgia"/>
                <w:sz w:val="20"/>
                <w:szCs w:val="20"/>
              </w:rPr>
              <w:t>m</w:t>
            </w:r>
          </w:p>
        </w:tc>
        <w:tc>
          <w:tcPr>
            <w:tcW w:w="414" w:type="dxa"/>
          </w:tcPr>
          <w:p w14:paraId="13FD9816" w14:textId="77777777" w:rsidR="00D9779E" w:rsidRPr="004B3FCA" w:rsidRDefault="00D9779E" w:rsidP="00D07A94">
            <w:pPr>
              <w:pStyle w:val="Texto"/>
              <w:spacing w:line="240" w:lineRule="auto"/>
              <w:ind w:firstLine="0"/>
              <w:rPr>
                <w:rFonts w:ascii="Georgia" w:hAnsi="Georgia" w:cs="Georgia"/>
                <w:sz w:val="20"/>
                <w:szCs w:val="20"/>
              </w:rPr>
            </w:pPr>
            <w:r w:rsidRPr="004B3FCA">
              <w:rPr>
                <w:rFonts w:ascii="Georgia" w:hAnsi="Georgia" w:cs="Georgia"/>
                <w:sz w:val="20"/>
                <w:szCs w:val="20"/>
              </w:rPr>
              <w:t>d</w:t>
            </w:r>
          </w:p>
        </w:tc>
        <w:tc>
          <w:tcPr>
            <w:tcW w:w="284" w:type="dxa"/>
          </w:tcPr>
          <w:p w14:paraId="02C03C91" w14:textId="77777777" w:rsidR="00D9779E" w:rsidRPr="004B3FCA" w:rsidRDefault="00D9779E" w:rsidP="00D07A94">
            <w:pPr>
              <w:pStyle w:val="Texto"/>
              <w:spacing w:line="240" w:lineRule="auto"/>
              <w:ind w:firstLine="0"/>
              <w:rPr>
                <w:rFonts w:ascii="Georgia" w:hAnsi="Georgia" w:cs="Georgia"/>
                <w:sz w:val="20"/>
                <w:szCs w:val="20"/>
              </w:rPr>
            </w:pPr>
            <w:r w:rsidRPr="004B3FCA">
              <w:rPr>
                <w:rFonts w:ascii="Georgia" w:hAnsi="Georgia" w:cs="Georgia"/>
                <w:sz w:val="20"/>
                <w:szCs w:val="20"/>
              </w:rPr>
              <w:t>d</w:t>
            </w:r>
          </w:p>
        </w:tc>
      </w:tr>
    </w:tbl>
    <w:p w14:paraId="6CEFD2A8" w14:textId="77777777" w:rsidR="00D9779E" w:rsidRDefault="00D9779E" w:rsidP="003C1916">
      <w:pPr>
        <w:pStyle w:val="ROMANOS"/>
        <w:spacing w:line="240" w:lineRule="auto"/>
        <w:rPr>
          <w:rFonts w:ascii="Georgia" w:hAnsi="Georgia" w:cs="Georgia"/>
          <w:b/>
          <w:bCs/>
          <w:sz w:val="20"/>
          <w:szCs w:val="20"/>
        </w:rPr>
      </w:pPr>
    </w:p>
    <w:p w14:paraId="477175BC" w14:textId="29E65F2F" w:rsidR="009C3D90" w:rsidRPr="004B3FCA" w:rsidRDefault="005D3E5C" w:rsidP="009C3D90">
      <w:pPr>
        <w:pStyle w:val="ROMANOS"/>
        <w:spacing w:line="240" w:lineRule="auto"/>
        <w:rPr>
          <w:rFonts w:ascii="Georgia" w:hAnsi="Georgia" w:cs="Georgia"/>
          <w:sz w:val="20"/>
          <w:szCs w:val="20"/>
        </w:rPr>
      </w:pPr>
      <w:r>
        <w:rPr>
          <w:rFonts w:ascii="Georgia" w:hAnsi="Georgia" w:cs="Georgia"/>
          <w:b/>
          <w:bCs/>
          <w:sz w:val="20"/>
          <w:szCs w:val="20"/>
        </w:rPr>
        <w:t>8</w:t>
      </w:r>
      <w:r w:rsidR="009B0C8A">
        <w:rPr>
          <w:rFonts w:ascii="Georgia" w:hAnsi="Georgia" w:cs="Georgia"/>
          <w:b/>
          <w:bCs/>
          <w:sz w:val="20"/>
          <w:szCs w:val="20"/>
        </w:rPr>
        <w:t>.</w:t>
      </w:r>
      <w:r w:rsidR="009C3D90" w:rsidRPr="004B3FCA">
        <w:rPr>
          <w:rFonts w:ascii="Georgia" w:hAnsi="Georgia" w:cs="Georgia"/>
          <w:b/>
          <w:bCs/>
          <w:sz w:val="20"/>
          <w:szCs w:val="20"/>
        </w:rPr>
        <w:tab/>
        <w:t xml:space="preserve">Monto </w:t>
      </w:r>
      <w:r w:rsidR="009B0C8A">
        <w:rPr>
          <w:rFonts w:ascii="Georgia" w:hAnsi="Georgia" w:cs="Georgia"/>
          <w:b/>
          <w:bCs/>
          <w:sz w:val="20"/>
          <w:szCs w:val="20"/>
        </w:rPr>
        <w:t>reclamado</w:t>
      </w:r>
      <w:r w:rsidR="009C3D90" w:rsidRPr="004B3FCA">
        <w:rPr>
          <w:rFonts w:ascii="Georgia" w:hAnsi="Georgia" w:cs="Georgia"/>
          <w:b/>
          <w:bCs/>
          <w:sz w:val="20"/>
          <w:szCs w:val="20"/>
        </w:rPr>
        <w:t xml:space="preserve">: </w:t>
      </w:r>
      <w:r w:rsidR="009C3D90" w:rsidRPr="004B3FCA">
        <w:rPr>
          <w:rFonts w:ascii="Georgia" w:hAnsi="Georgia" w:cs="Georgia"/>
          <w:sz w:val="20"/>
          <w:szCs w:val="20"/>
        </w:rPr>
        <w:t>Se debe registrar el monto de</w:t>
      </w:r>
      <w:r w:rsidR="009B0C8A">
        <w:rPr>
          <w:rFonts w:ascii="Georgia" w:hAnsi="Georgia" w:cs="Georgia"/>
          <w:sz w:val="20"/>
          <w:szCs w:val="20"/>
        </w:rPr>
        <w:t xml:space="preserve"> </w:t>
      </w:r>
      <w:r w:rsidR="009C3D90" w:rsidRPr="004B3FCA">
        <w:rPr>
          <w:rFonts w:ascii="Georgia" w:hAnsi="Georgia" w:cs="Georgia"/>
          <w:sz w:val="20"/>
          <w:szCs w:val="20"/>
        </w:rPr>
        <w:t>l</w:t>
      </w:r>
      <w:r w:rsidR="009B0C8A">
        <w:rPr>
          <w:rFonts w:ascii="Georgia" w:hAnsi="Georgia" w:cs="Georgia"/>
          <w:sz w:val="20"/>
          <w:szCs w:val="20"/>
        </w:rPr>
        <w:t>a reclamación recibida durante el periodo de reporte</w:t>
      </w:r>
      <w:r w:rsidR="009C3D90" w:rsidRPr="004B3FCA">
        <w:rPr>
          <w:rFonts w:ascii="Georgia" w:hAnsi="Georgia" w:cs="Georgia"/>
          <w:sz w:val="20"/>
          <w:szCs w:val="20"/>
        </w:rPr>
        <w:t>.</w:t>
      </w:r>
    </w:p>
    <w:p w14:paraId="66BE8D21" w14:textId="3B20C8E9" w:rsidR="009C3D90" w:rsidRPr="004B3FCA" w:rsidRDefault="005D3E5C" w:rsidP="009C3D90">
      <w:pPr>
        <w:pStyle w:val="ROMANOS"/>
        <w:spacing w:line="240" w:lineRule="auto"/>
        <w:rPr>
          <w:rFonts w:ascii="Georgia" w:hAnsi="Georgia" w:cs="Georgia"/>
          <w:sz w:val="20"/>
          <w:szCs w:val="20"/>
        </w:rPr>
      </w:pPr>
      <w:r>
        <w:rPr>
          <w:rFonts w:ascii="Georgia" w:hAnsi="Georgia" w:cs="Georgia"/>
          <w:b/>
          <w:bCs/>
          <w:sz w:val="20"/>
          <w:szCs w:val="20"/>
        </w:rPr>
        <w:t>9</w:t>
      </w:r>
      <w:r w:rsidR="009C3D90" w:rsidRPr="004B3FCA">
        <w:rPr>
          <w:rFonts w:ascii="Georgia" w:hAnsi="Georgia" w:cs="Georgia"/>
          <w:b/>
          <w:bCs/>
          <w:sz w:val="20"/>
          <w:szCs w:val="20"/>
        </w:rPr>
        <w:t>.</w:t>
      </w:r>
      <w:r w:rsidR="009C3D90" w:rsidRPr="004B3FCA">
        <w:rPr>
          <w:rFonts w:ascii="Georgia" w:hAnsi="Georgia" w:cs="Georgia"/>
          <w:b/>
          <w:bCs/>
          <w:sz w:val="20"/>
          <w:szCs w:val="20"/>
        </w:rPr>
        <w:tab/>
        <w:t>Monto pagado:</w:t>
      </w:r>
      <w:r w:rsidR="009C3D90" w:rsidRPr="004B3FCA">
        <w:rPr>
          <w:rFonts w:ascii="Georgia" w:hAnsi="Georgia" w:cs="Georgia"/>
          <w:sz w:val="20"/>
          <w:szCs w:val="20"/>
        </w:rPr>
        <w:t xml:space="preserve"> Se debe registrar el total de los montos pagados al </w:t>
      </w:r>
      <w:r w:rsidR="00071D8B">
        <w:rPr>
          <w:rFonts w:ascii="Georgia" w:hAnsi="Georgia" w:cs="Georgia"/>
          <w:sz w:val="20"/>
          <w:szCs w:val="20"/>
        </w:rPr>
        <w:t>beneficiario</w:t>
      </w:r>
      <w:r w:rsidR="009C3D90" w:rsidRPr="004B3FCA">
        <w:rPr>
          <w:rFonts w:ascii="Georgia" w:hAnsi="Georgia" w:cs="Georgia"/>
          <w:sz w:val="20"/>
          <w:szCs w:val="20"/>
        </w:rPr>
        <w:t xml:space="preserve"> por concepto de</w:t>
      </w:r>
      <w:r w:rsidR="009B0C8A">
        <w:rPr>
          <w:rFonts w:ascii="Georgia" w:hAnsi="Georgia" w:cs="Georgia"/>
          <w:sz w:val="20"/>
          <w:szCs w:val="20"/>
        </w:rPr>
        <w:t xml:space="preserve"> reclamaci</w:t>
      </w:r>
      <w:r w:rsidR="00153E3A">
        <w:rPr>
          <w:rFonts w:ascii="Georgia" w:hAnsi="Georgia" w:cs="Georgia"/>
          <w:sz w:val="20"/>
          <w:szCs w:val="20"/>
        </w:rPr>
        <w:t>ó</w:t>
      </w:r>
      <w:r w:rsidR="009B0C8A">
        <w:rPr>
          <w:rFonts w:ascii="Georgia" w:hAnsi="Georgia" w:cs="Georgia"/>
          <w:sz w:val="20"/>
          <w:szCs w:val="20"/>
        </w:rPr>
        <w:t>n</w:t>
      </w:r>
      <w:r w:rsidR="009C3D90" w:rsidRPr="004B3FCA">
        <w:rPr>
          <w:rFonts w:ascii="Georgia" w:hAnsi="Georgia" w:cs="Georgia"/>
          <w:sz w:val="20"/>
          <w:szCs w:val="20"/>
        </w:rPr>
        <w:t>, durante el periodo de reporte.</w:t>
      </w:r>
    </w:p>
    <w:p w14:paraId="3739110B" w14:textId="6D34FBE2" w:rsidR="009C3D90" w:rsidRPr="004B3FCA" w:rsidRDefault="005D3E5C" w:rsidP="009C3D90">
      <w:pPr>
        <w:pStyle w:val="ROMANOS"/>
        <w:spacing w:line="240" w:lineRule="auto"/>
        <w:rPr>
          <w:rFonts w:ascii="Georgia" w:hAnsi="Georgia" w:cs="Georgia"/>
          <w:sz w:val="20"/>
          <w:szCs w:val="20"/>
        </w:rPr>
      </w:pPr>
      <w:r>
        <w:rPr>
          <w:rFonts w:ascii="Georgia" w:hAnsi="Georgia" w:cs="Georgia"/>
          <w:b/>
          <w:bCs/>
          <w:sz w:val="20"/>
          <w:szCs w:val="20"/>
        </w:rPr>
        <w:t>10</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Monto </w:t>
      </w:r>
      <w:r w:rsidR="009B0C8A">
        <w:rPr>
          <w:rFonts w:ascii="Georgia" w:hAnsi="Georgia" w:cs="Georgia"/>
          <w:b/>
          <w:bCs/>
          <w:sz w:val="20"/>
          <w:szCs w:val="20"/>
        </w:rPr>
        <w:t>recuperado</w:t>
      </w:r>
      <w:r w:rsidR="009C3D90" w:rsidRPr="004B3FCA">
        <w:rPr>
          <w:rFonts w:ascii="Georgia" w:hAnsi="Georgia" w:cs="Georgia"/>
          <w:b/>
          <w:bCs/>
          <w:sz w:val="20"/>
          <w:szCs w:val="20"/>
        </w:rPr>
        <w:t xml:space="preserve">: </w:t>
      </w:r>
      <w:r w:rsidR="009C3D90" w:rsidRPr="004B3FCA">
        <w:rPr>
          <w:rFonts w:ascii="Georgia" w:hAnsi="Georgia" w:cs="Georgia"/>
          <w:sz w:val="20"/>
          <w:szCs w:val="20"/>
        </w:rPr>
        <w:t xml:space="preserve">Se debe reportar el importe </w:t>
      </w:r>
      <w:r w:rsidR="009B0C8A">
        <w:rPr>
          <w:rFonts w:ascii="Georgia" w:hAnsi="Georgia" w:cs="Georgia"/>
          <w:sz w:val="20"/>
          <w:szCs w:val="20"/>
        </w:rPr>
        <w:t xml:space="preserve">recuperado </w:t>
      </w:r>
      <w:r w:rsidR="00972E37">
        <w:rPr>
          <w:rFonts w:ascii="Georgia" w:hAnsi="Georgia" w:cs="Georgia"/>
          <w:sz w:val="20"/>
          <w:szCs w:val="20"/>
        </w:rPr>
        <w:t xml:space="preserve">de los pagos realizados </w:t>
      </w:r>
      <w:r w:rsidR="009B0C8A">
        <w:rPr>
          <w:rFonts w:ascii="Georgia" w:hAnsi="Georgia" w:cs="Georgia"/>
          <w:sz w:val="20"/>
          <w:szCs w:val="20"/>
        </w:rPr>
        <w:t xml:space="preserve">por la institución </w:t>
      </w:r>
      <w:r w:rsidR="00972E37">
        <w:rPr>
          <w:rFonts w:ascii="Georgia" w:hAnsi="Georgia" w:cs="Georgia"/>
          <w:sz w:val="20"/>
          <w:szCs w:val="20"/>
        </w:rPr>
        <w:t>a</w:t>
      </w:r>
      <w:r w:rsidR="009B0C8A">
        <w:rPr>
          <w:rFonts w:ascii="Georgia" w:hAnsi="Georgia" w:cs="Georgia"/>
          <w:sz w:val="20"/>
          <w:szCs w:val="20"/>
        </w:rPr>
        <w:t xml:space="preserve">l </w:t>
      </w:r>
      <w:r w:rsidR="00071D8B">
        <w:rPr>
          <w:rFonts w:ascii="Georgia" w:hAnsi="Georgia" w:cs="Georgia"/>
          <w:sz w:val="20"/>
          <w:szCs w:val="20"/>
        </w:rPr>
        <w:t>beneficiario</w:t>
      </w:r>
      <w:r w:rsidR="009C3D90" w:rsidRPr="004B3FCA">
        <w:rPr>
          <w:rFonts w:ascii="Georgia" w:hAnsi="Georgia" w:cs="Georgia"/>
          <w:sz w:val="20"/>
          <w:szCs w:val="20"/>
        </w:rPr>
        <w:t>.</w:t>
      </w:r>
    </w:p>
    <w:p w14:paraId="234F959C" w14:textId="0E9C39F2" w:rsidR="009C3D90" w:rsidRPr="004B3FCA" w:rsidRDefault="00E37799" w:rsidP="009C3D90">
      <w:pPr>
        <w:pStyle w:val="ROMANOS"/>
        <w:spacing w:line="240" w:lineRule="auto"/>
        <w:rPr>
          <w:rFonts w:ascii="Georgia" w:hAnsi="Georgia" w:cs="Georgia"/>
          <w:sz w:val="20"/>
          <w:szCs w:val="20"/>
        </w:rPr>
      </w:pPr>
      <w:r>
        <w:rPr>
          <w:rFonts w:ascii="Georgia" w:hAnsi="Georgia" w:cs="Georgia"/>
          <w:b/>
          <w:bCs/>
          <w:sz w:val="20"/>
          <w:szCs w:val="20"/>
        </w:rPr>
        <w:t>1</w:t>
      </w:r>
      <w:r w:rsidR="005D3E5C">
        <w:rPr>
          <w:rFonts w:ascii="Georgia" w:hAnsi="Georgia" w:cs="Georgia"/>
          <w:b/>
          <w:bCs/>
          <w:sz w:val="20"/>
          <w:szCs w:val="20"/>
        </w:rPr>
        <w:t>1</w:t>
      </w:r>
      <w:r w:rsidR="009C3D90" w:rsidRPr="004B3FCA">
        <w:rPr>
          <w:rFonts w:ascii="Georgia" w:hAnsi="Georgia" w:cs="Georgia"/>
          <w:b/>
          <w:bCs/>
          <w:sz w:val="20"/>
          <w:szCs w:val="20"/>
        </w:rPr>
        <w:t>.</w:t>
      </w:r>
      <w:r w:rsidR="009C3D90" w:rsidRPr="004B3FCA">
        <w:rPr>
          <w:rFonts w:ascii="Georgia" w:hAnsi="Georgia" w:cs="Georgia"/>
          <w:b/>
          <w:bCs/>
          <w:sz w:val="20"/>
          <w:szCs w:val="20"/>
        </w:rPr>
        <w:tab/>
        <w:t xml:space="preserve">Monto </w:t>
      </w:r>
      <w:r w:rsidR="009B0C8A">
        <w:rPr>
          <w:rFonts w:ascii="Georgia" w:hAnsi="Georgia" w:cs="Georgia"/>
          <w:b/>
          <w:bCs/>
          <w:sz w:val="20"/>
          <w:szCs w:val="20"/>
        </w:rPr>
        <w:t>recuperado de reaseguro</w:t>
      </w:r>
      <w:r w:rsidR="009C3D90" w:rsidRPr="004B3FCA">
        <w:rPr>
          <w:rFonts w:ascii="Georgia" w:hAnsi="Georgia" w:cs="Georgia"/>
          <w:b/>
          <w:bCs/>
          <w:sz w:val="20"/>
          <w:szCs w:val="20"/>
        </w:rPr>
        <w:t>:</w:t>
      </w:r>
      <w:r w:rsidR="009C3D90" w:rsidRPr="004B3FCA">
        <w:rPr>
          <w:rFonts w:ascii="Georgia" w:hAnsi="Georgia" w:cs="Georgia"/>
          <w:sz w:val="20"/>
          <w:szCs w:val="20"/>
        </w:rPr>
        <w:t xml:space="preserve"> </w:t>
      </w:r>
      <w:r w:rsidR="00153E3A" w:rsidRPr="004B3FCA">
        <w:rPr>
          <w:rFonts w:ascii="Georgia" w:hAnsi="Georgia" w:cs="Georgia"/>
          <w:sz w:val="20"/>
          <w:szCs w:val="20"/>
        </w:rPr>
        <w:t xml:space="preserve">Se debe registrar el total de </w:t>
      </w:r>
      <w:r w:rsidR="005D3E5C">
        <w:rPr>
          <w:rFonts w:ascii="Georgia" w:hAnsi="Georgia" w:cs="Georgia"/>
          <w:sz w:val="20"/>
          <w:szCs w:val="20"/>
        </w:rPr>
        <w:t xml:space="preserve">la participación de la reaseguradora en los contratos de </w:t>
      </w:r>
      <w:r w:rsidR="00153E3A" w:rsidRPr="004B3FCA">
        <w:rPr>
          <w:rFonts w:ascii="Georgia" w:hAnsi="Georgia" w:cs="Georgia"/>
          <w:sz w:val="20"/>
          <w:szCs w:val="20"/>
        </w:rPr>
        <w:t>reaseguro</w:t>
      </w:r>
      <w:r w:rsidR="00415CD4">
        <w:rPr>
          <w:rFonts w:ascii="Georgia" w:hAnsi="Georgia" w:cs="Georgia"/>
          <w:sz w:val="20"/>
          <w:szCs w:val="20"/>
        </w:rPr>
        <w:t xml:space="preserve"> proporcional</w:t>
      </w:r>
      <w:r w:rsidR="00153E3A" w:rsidRPr="004B3FCA">
        <w:rPr>
          <w:rFonts w:ascii="Georgia" w:hAnsi="Georgia" w:cs="Georgia"/>
          <w:sz w:val="20"/>
          <w:szCs w:val="20"/>
        </w:rPr>
        <w:t xml:space="preserve"> por concepto de </w:t>
      </w:r>
      <w:r w:rsidR="00153E3A">
        <w:rPr>
          <w:rFonts w:ascii="Georgia" w:hAnsi="Georgia" w:cs="Georgia"/>
          <w:sz w:val="20"/>
          <w:szCs w:val="20"/>
        </w:rPr>
        <w:t>la reclamación</w:t>
      </w:r>
      <w:r w:rsidR="00153E3A" w:rsidRPr="004B3FCA">
        <w:rPr>
          <w:rFonts w:ascii="Georgia" w:hAnsi="Georgia" w:cs="Georgia"/>
          <w:sz w:val="20"/>
          <w:szCs w:val="20"/>
        </w:rPr>
        <w:t xml:space="preserve"> durante el período de reporte</w:t>
      </w:r>
      <w:r w:rsidR="009C3D90" w:rsidRPr="004B3FCA">
        <w:rPr>
          <w:rFonts w:ascii="Georgia" w:hAnsi="Georgia" w:cs="Georgia"/>
          <w:sz w:val="20"/>
          <w:szCs w:val="20"/>
        </w:rPr>
        <w:t>.</w:t>
      </w:r>
    </w:p>
    <w:p w14:paraId="3F2B4781" w14:textId="08C2AB1C" w:rsidR="0031237E" w:rsidRDefault="00E37799" w:rsidP="0031237E">
      <w:pPr>
        <w:pStyle w:val="ROMANOS"/>
        <w:spacing w:line="240" w:lineRule="auto"/>
        <w:rPr>
          <w:rFonts w:ascii="Georgia" w:hAnsi="Georgia" w:cs="Georgia"/>
          <w:sz w:val="20"/>
          <w:szCs w:val="20"/>
        </w:rPr>
      </w:pPr>
      <w:r w:rsidRPr="004B3FCA">
        <w:rPr>
          <w:rFonts w:ascii="Georgia" w:hAnsi="Georgia" w:cs="Georgia"/>
          <w:b/>
          <w:bCs/>
          <w:sz w:val="20"/>
          <w:szCs w:val="20"/>
        </w:rPr>
        <w:t>1</w:t>
      </w:r>
      <w:r w:rsidR="005D3E5C">
        <w:rPr>
          <w:rFonts w:ascii="Georgia" w:hAnsi="Georgia" w:cs="Georgia"/>
          <w:b/>
          <w:bCs/>
          <w:sz w:val="20"/>
          <w:szCs w:val="20"/>
        </w:rPr>
        <w:t>2</w:t>
      </w:r>
      <w:r w:rsidR="0031237E" w:rsidRPr="004B3FCA">
        <w:rPr>
          <w:rFonts w:ascii="Georgia" w:hAnsi="Georgia" w:cs="Georgia"/>
          <w:b/>
          <w:bCs/>
          <w:sz w:val="20"/>
          <w:szCs w:val="20"/>
        </w:rPr>
        <w:t>.</w:t>
      </w:r>
      <w:r w:rsidR="0031237E" w:rsidRPr="004B3FCA">
        <w:rPr>
          <w:rFonts w:ascii="Georgia" w:hAnsi="Georgia" w:cs="Georgia"/>
          <w:b/>
          <w:bCs/>
          <w:sz w:val="20"/>
          <w:szCs w:val="20"/>
        </w:rPr>
        <w:tab/>
      </w:r>
      <w:r w:rsidR="009B0C8A">
        <w:rPr>
          <w:rFonts w:ascii="Georgia" w:hAnsi="Georgia" w:cs="Georgia"/>
          <w:b/>
          <w:bCs/>
          <w:sz w:val="20"/>
          <w:szCs w:val="20"/>
        </w:rPr>
        <w:t>Tipo de recuperación</w:t>
      </w:r>
      <w:r w:rsidR="0031237E" w:rsidRPr="004B3FCA">
        <w:rPr>
          <w:rFonts w:ascii="Georgia" w:hAnsi="Georgia" w:cs="Georgia"/>
          <w:b/>
          <w:bCs/>
          <w:sz w:val="20"/>
          <w:szCs w:val="20"/>
        </w:rPr>
        <w:t>:</w:t>
      </w:r>
      <w:r w:rsidR="0031237E">
        <w:rPr>
          <w:rFonts w:ascii="Georgia" w:hAnsi="Georgia" w:cs="Georgia"/>
          <w:sz w:val="20"/>
          <w:szCs w:val="20"/>
        </w:rPr>
        <w:t xml:space="preserve"> </w:t>
      </w:r>
      <w:r w:rsidR="009B0C8A" w:rsidRPr="009B0C8A">
        <w:rPr>
          <w:rFonts w:ascii="Georgia" w:hAnsi="Georgia" w:cs="Georgia"/>
          <w:sz w:val="20"/>
          <w:szCs w:val="20"/>
        </w:rPr>
        <w:t xml:space="preserve">Se debe capturar según el </w:t>
      </w:r>
      <w:r w:rsidR="009B0C8A" w:rsidRPr="00071D8B">
        <w:rPr>
          <w:rFonts w:ascii="Georgia" w:hAnsi="Georgia" w:cs="Georgia"/>
          <w:b/>
          <w:sz w:val="20"/>
          <w:szCs w:val="20"/>
        </w:rPr>
        <w:t xml:space="preserve">catálogo </w:t>
      </w:r>
      <w:r w:rsidR="00E53054">
        <w:rPr>
          <w:rFonts w:ascii="Georgia" w:hAnsi="Georgia" w:cs="Georgia"/>
          <w:b/>
          <w:sz w:val="20"/>
          <w:szCs w:val="20"/>
        </w:rPr>
        <w:t>8</w:t>
      </w:r>
      <w:r w:rsidR="009B0C8A" w:rsidRPr="009B0C8A">
        <w:rPr>
          <w:rFonts w:ascii="Georgia" w:hAnsi="Georgia" w:cs="Georgia"/>
          <w:sz w:val="20"/>
          <w:szCs w:val="20"/>
        </w:rPr>
        <w:t>, la clave del tipo de recuperación de</w:t>
      </w:r>
      <w:r w:rsidR="001C39DE">
        <w:rPr>
          <w:rFonts w:ascii="Georgia" w:hAnsi="Georgia" w:cs="Georgia"/>
          <w:sz w:val="20"/>
          <w:szCs w:val="20"/>
        </w:rPr>
        <w:t>l</w:t>
      </w:r>
      <w:r w:rsidR="009B0C8A" w:rsidRPr="009B0C8A">
        <w:rPr>
          <w:rFonts w:ascii="Georgia" w:hAnsi="Georgia" w:cs="Georgia"/>
          <w:sz w:val="20"/>
          <w:szCs w:val="20"/>
        </w:rPr>
        <w:t xml:space="preserve"> </w:t>
      </w:r>
      <w:r w:rsidR="001C39DE">
        <w:rPr>
          <w:rFonts w:ascii="Georgia" w:hAnsi="Georgia" w:cs="Georgia"/>
          <w:sz w:val="20"/>
          <w:szCs w:val="20"/>
        </w:rPr>
        <w:t>certificado</w:t>
      </w:r>
      <w:r w:rsidR="00E53054">
        <w:rPr>
          <w:rFonts w:ascii="Georgia" w:hAnsi="Georgia" w:cs="Georgia"/>
          <w:sz w:val="20"/>
          <w:szCs w:val="20"/>
        </w:rPr>
        <w:t xml:space="preserve"> al momento de la emisión</w:t>
      </w:r>
      <w:r w:rsidR="0031237E" w:rsidRPr="004B3FCA">
        <w:rPr>
          <w:rFonts w:ascii="Georgia" w:hAnsi="Georgia" w:cs="Georgia"/>
          <w:sz w:val="20"/>
          <w:szCs w:val="20"/>
        </w:rPr>
        <w:t>.</w:t>
      </w:r>
    </w:p>
    <w:p w14:paraId="3D3188A1" w14:textId="2277ADCB" w:rsidR="00FF684A" w:rsidRDefault="00FF684A" w:rsidP="00FF684A">
      <w:pPr>
        <w:pStyle w:val="ROMANOS"/>
        <w:spacing w:line="240" w:lineRule="auto"/>
        <w:rPr>
          <w:rFonts w:ascii="Georgia" w:hAnsi="Georgia" w:cs="Georgia"/>
          <w:sz w:val="20"/>
          <w:szCs w:val="20"/>
        </w:rPr>
      </w:pPr>
      <w:r w:rsidRPr="004B3FCA">
        <w:rPr>
          <w:rFonts w:ascii="Georgia" w:hAnsi="Georgia" w:cs="Georgia"/>
          <w:b/>
          <w:bCs/>
          <w:sz w:val="20"/>
          <w:szCs w:val="20"/>
        </w:rPr>
        <w:t>1</w:t>
      </w:r>
      <w:r w:rsidR="005D3E5C">
        <w:rPr>
          <w:rFonts w:ascii="Georgia" w:hAnsi="Georgia" w:cs="Georgia"/>
          <w:b/>
          <w:bCs/>
          <w:sz w:val="20"/>
          <w:szCs w:val="20"/>
        </w:rPr>
        <w:t>3</w:t>
      </w:r>
      <w:r w:rsidRPr="004B3FCA">
        <w:rPr>
          <w:rFonts w:ascii="Georgia" w:hAnsi="Georgia" w:cs="Georgia"/>
          <w:b/>
          <w:bCs/>
          <w:sz w:val="20"/>
          <w:szCs w:val="20"/>
        </w:rPr>
        <w:t>.</w:t>
      </w:r>
      <w:r w:rsidRPr="004B3FCA">
        <w:rPr>
          <w:rFonts w:ascii="Georgia" w:hAnsi="Georgia" w:cs="Georgia"/>
          <w:b/>
          <w:bCs/>
          <w:sz w:val="20"/>
          <w:szCs w:val="20"/>
        </w:rPr>
        <w:tab/>
      </w:r>
      <w:r>
        <w:rPr>
          <w:rFonts w:ascii="Georgia" w:hAnsi="Georgia" w:cs="Georgia"/>
          <w:b/>
          <w:bCs/>
          <w:sz w:val="20"/>
          <w:szCs w:val="20"/>
        </w:rPr>
        <w:t>Tipo de caución</w:t>
      </w:r>
      <w:r w:rsidRPr="004B3FCA">
        <w:rPr>
          <w:rFonts w:ascii="Georgia" w:hAnsi="Georgia" w:cs="Georgia"/>
          <w:b/>
          <w:bCs/>
          <w:sz w:val="20"/>
          <w:szCs w:val="20"/>
        </w:rPr>
        <w:t>:</w:t>
      </w:r>
      <w:r>
        <w:rPr>
          <w:rFonts w:ascii="Georgia" w:hAnsi="Georgia" w:cs="Georgia"/>
          <w:sz w:val="20"/>
          <w:szCs w:val="20"/>
        </w:rPr>
        <w:t xml:space="preserve"> </w:t>
      </w:r>
      <w:r w:rsidRPr="009B0C8A">
        <w:rPr>
          <w:rFonts w:ascii="Georgia" w:hAnsi="Georgia" w:cs="Georgia"/>
          <w:sz w:val="20"/>
          <w:szCs w:val="20"/>
        </w:rPr>
        <w:t xml:space="preserve">Se debe capturar según el </w:t>
      </w:r>
      <w:r w:rsidRPr="00071D8B">
        <w:rPr>
          <w:rFonts w:ascii="Georgia" w:hAnsi="Georgia" w:cs="Georgia"/>
          <w:b/>
          <w:sz w:val="20"/>
          <w:szCs w:val="20"/>
        </w:rPr>
        <w:t xml:space="preserve">catálogo </w:t>
      </w:r>
      <w:r>
        <w:rPr>
          <w:rFonts w:ascii="Georgia" w:hAnsi="Georgia" w:cs="Georgia"/>
          <w:b/>
          <w:sz w:val="20"/>
          <w:szCs w:val="20"/>
        </w:rPr>
        <w:t>15</w:t>
      </w:r>
      <w:r w:rsidRPr="009B0C8A">
        <w:rPr>
          <w:rFonts w:ascii="Georgia" w:hAnsi="Georgia" w:cs="Georgia"/>
          <w:sz w:val="20"/>
          <w:szCs w:val="20"/>
        </w:rPr>
        <w:t xml:space="preserve">, la clave del tipo de </w:t>
      </w:r>
      <w:r w:rsidR="002609CC">
        <w:rPr>
          <w:rFonts w:ascii="Georgia" w:hAnsi="Georgia" w:cs="Georgia"/>
          <w:sz w:val="20"/>
          <w:szCs w:val="20"/>
        </w:rPr>
        <w:t>indemnización</w:t>
      </w:r>
      <w:r w:rsidRPr="004B3FCA">
        <w:rPr>
          <w:rFonts w:ascii="Georgia" w:hAnsi="Georgia" w:cs="Georgia"/>
          <w:sz w:val="20"/>
          <w:szCs w:val="20"/>
        </w:rPr>
        <w:t>.</w:t>
      </w:r>
    </w:p>
    <w:p w14:paraId="3A9F43BB" w14:textId="77777777" w:rsidR="00AC2932" w:rsidRDefault="00AC2932" w:rsidP="00AC2932">
      <w:pPr>
        <w:pStyle w:val="Texto"/>
        <w:spacing w:after="70" w:line="240" w:lineRule="auto"/>
        <w:rPr>
          <w:rFonts w:ascii="Georgia" w:hAnsi="Georgia" w:cs="Georgia"/>
          <w:b/>
          <w:bCs/>
          <w:sz w:val="20"/>
          <w:szCs w:val="20"/>
        </w:rPr>
      </w:pPr>
    </w:p>
    <w:p w14:paraId="43BBACEC" w14:textId="77777777" w:rsidR="009C3D90" w:rsidRPr="004B3FCA" w:rsidRDefault="009C3D90" w:rsidP="005E05BC">
      <w:pPr>
        <w:pStyle w:val="Texto"/>
        <w:spacing w:after="70" w:line="240" w:lineRule="auto"/>
        <w:jc w:val="center"/>
        <w:rPr>
          <w:rFonts w:ascii="Georgia" w:hAnsi="Georgia" w:cs="Georgia"/>
          <w:b/>
          <w:bCs/>
          <w:sz w:val="20"/>
          <w:szCs w:val="20"/>
        </w:rPr>
      </w:pPr>
      <w:r w:rsidRPr="004B3FCA">
        <w:rPr>
          <w:rFonts w:ascii="Georgia" w:hAnsi="Georgia" w:cs="Georgia"/>
          <w:b/>
          <w:bCs/>
          <w:sz w:val="20"/>
          <w:szCs w:val="20"/>
        </w:rPr>
        <w:t xml:space="preserve">3. </w:t>
      </w:r>
      <w:r w:rsidR="0080631A" w:rsidRPr="004B3FCA">
        <w:rPr>
          <w:rFonts w:ascii="Georgia" w:hAnsi="Georgia" w:cs="Georgia"/>
          <w:b/>
          <w:bCs/>
          <w:sz w:val="20"/>
          <w:szCs w:val="20"/>
        </w:rPr>
        <w:t>CATÁLOGOS</w:t>
      </w:r>
    </w:p>
    <w:p w14:paraId="11E5B72C" w14:textId="77777777" w:rsidR="009C3D90" w:rsidRPr="004B3FCA" w:rsidRDefault="009C3D90" w:rsidP="009C3D90">
      <w:pPr>
        <w:pStyle w:val="Texto"/>
        <w:spacing w:after="0" w:line="240" w:lineRule="auto"/>
        <w:ind w:firstLine="289"/>
        <w:rPr>
          <w:rFonts w:ascii="Georgia" w:hAnsi="Georgia" w:cs="Georgia"/>
          <w:b/>
          <w:bCs/>
          <w:sz w:val="20"/>
          <w:szCs w:val="20"/>
        </w:rPr>
      </w:pPr>
    </w:p>
    <w:p w14:paraId="34B0D9DE" w14:textId="77777777" w:rsidR="000A00A0" w:rsidRDefault="009C3D90" w:rsidP="000B2082">
      <w:pPr>
        <w:pStyle w:val="Texto"/>
        <w:spacing w:after="70" w:line="240" w:lineRule="auto"/>
        <w:ind w:firstLine="0"/>
        <w:rPr>
          <w:rFonts w:ascii="Georgia" w:hAnsi="Georgia" w:cs="Georgia"/>
          <w:sz w:val="20"/>
          <w:szCs w:val="20"/>
        </w:rPr>
      </w:pPr>
      <w:r w:rsidRPr="004B3FCA">
        <w:rPr>
          <w:rFonts w:ascii="Georgia" w:hAnsi="Georgia" w:cs="Georgia"/>
          <w:sz w:val="20"/>
          <w:szCs w:val="20"/>
        </w:rPr>
        <w:t xml:space="preserve">Los catálogos referidos en el presente anexo se darán a conocer mediante las disposiciones administrativas que para tal efecto emitirá esta Comisión. </w:t>
      </w:r>
    </w:p>
    <w:p w14:paraId="7FA2ED0A" w14:textId="77777777" w:rsidR="0002455F" w:rsidRDefault="0002455F" w:rsidP="00EA7864">
      <w:pPr>
        <w:pStyle w:val="Texto"/>
        <w:spacing w:after="70" w:line="240" w:lineRule="auto"/>
        <w:rPr>
          <w:rFonts w:ascii="Georgia" w:hAnsi="Georgia" w:cs="Georgia"/>
          <w:sz w:val="20"/>
          <w:szCs w:val="20"/>
        </w:rPr>
      </w:pPr>
    </w:p>
    <w:p w14:paraId="286C9F35" w14:textId="77777777" w:rsidR="0002455F" w:rsidRDefault="0002455F" w:rsidP="0002455F">
      <w:pPr>
        <w:pStyle w:val="Texto"/>
        <w:spacing w:after="70" w:line="240" w:lineRule="auto"/>
        <w:rPr>
          <w:rFonts w:ascii="Georgia" w:hAnsi="Georgia" w:cs="Georgia"/>
          <w:sz w:val="20"/>
          <w:szCs w:val="20"/>
        </w:rPr>
      </w:pPr>
    </w:p>
    <w:p w14:paraId="6A24706B" w14:textId="77777777" w:rsidR="0002455F" w:rsidRDefault="0002455F" w:rsidP="008104C1">
      <w:pPr>
        <w:pStyle w:val="Texto"/>
        <w:spacing w:after="70" w:line="240" w:lineRule="auto"/>
        <w:rPr>
          <w:rFonts w:ascii="Georgia" w:hAnsi="Georgia" w:cs="Georgia"/>
          <w:sz w:val="20"/>
          <w:szCs w:val="20"/>
        </w:rPr>
      </w:pPr>
    </w:p>
    <w:sectPr w:rsidR="0002455F"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2F6D" w14:textId="77777777" w:rsidR="009F23C8" w:rsidRDefault="009F23C8" w:rsidP="009C3D90">
      <w:r>
        <w:separator/>
      </w:r>
    </w:p>
  </w:endnote>
  <w:endnote w:type="continuationSeparator" w:id="0">
    <w:p w14:paraId="1F3D87D5" w14:textId="77777777" w:rsidR="009F23C8" w:rsidRDefault="009F23C8" w:rsidP="009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egri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6EDC" w14:textId="77777777" w:rsidR="009F23C8" w:rsidRDefault="009F23C8" w:rsidP="009C3D90">
      <w:r>
        <w:separator/>
      </w:r>
    </w:p>
  </w:footnote>
  <w:footnote w:type="continuationSeparator" w:id="0">
    <w:p w14:paraId="59B88969" w14:textId="77777777" w:rsidR="009F23C8" w:rsidRDefault="009F23C8" w:rsidP="009C3D90">
      <w:r>
        <w:continuationSeparator/>
      </w:r>
    </w:p>
  </w:footnote>
  <w:footnote w:id="1">
    <w:p w14:paraId="026DA227" w14:textId="77777777" w:rsidR="000A6D37" w:rsidRDefault="000A6D37" w:rsidP="009C3D90">
      <w:r w:rsidRPr="00523F3E">
        <w:rPr>
          <w:rStyle w:val="Refdenotaalpie"/>
          <w:rFonts w:ascii="Arial Negrita" w:hAnsi="Arial Negrita" w:cs="Arial Negrita"/>
          <w:b/>
          <w:bCs/>
          <w:position w:val="6"/>
          <w:sz w:val="14"/>
          <w:szCs w:val="14"/>
        </w:rPr>
        <w:t>*</w:t>
      </w:r>
      <w:r w:rsidRPr="000E00F2">
        <w:rPr>
          <w:rFonts w:ascii="Arial" w:hAnsi="Arial" w:cs="Arial"/>
          <w:b/>
          <w:bCs/>
          <w:sz w:val="14"/>
          <w:szCs w:val="14"/>
        </w:rPr>
        <w:t xml:space="preserve"> </w:t>
      </w:r>
      <w:r w:rsidRPr="000E00F2">
        <w:rPr>
          <w:rFonts w:ascii="Arial" w:hAnsi="Arial" w:cs="Arial"/>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num w:numId="1" w16cid:durableId="174332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90"/>
    <w:rsid w:val="000044A5"/>
    <w:rsid w:val="00005FD3"/>
    <w:rsid w:val="00016A9B"/>
    <w:rsid w:val="0002455F"/>
    <w:rsid w:val="000331DE"/>
    <w:rsid w:val="00060DCA"/>
    <w:rsid w:val="00071D8B"/>
    <w:rsid w:val="000A00A0"/>
    <w:rsid w:val="000A6D37"/>
    <w:rsid w:val="000B2082"/>
    <w:rsid w:val="000B6239"/>
    <w:rsid w:val="000C4333"/>
    <w:rsid w:val="000D7F53"/>
    <w:rsid w:val="000E16A5"/>
    <w:rsid w:val="00100E2A"/>
    <w:rsid w:val="00125441"/>
    <w:rsid w:val="00153E3A"/>
    <w:rsid w:val="001922E1"/>
    <w:rsid w:val="001A1978"/>
    <w:rsid w:val="001A3DD5"/>
    <w:rsid w:val="001C39DE"/>
    <w:rsid w:val="001C6803"/>
    <w:rsid w:val="001D7380"/>
    <w:rsid w:val="002416BF"/>
    <w:rsid w:val="00252672"/>
    <w:rsid w:val="00254AE5"/>
    <w:rsid w:val="0025673F"/>
    <w:rsid w:val="002609CC"/>
    <w:rsid w:val="00263F60"/>
    <w:rsid w:val="00263FF1"/>
    <w:rsid w:val="00297073"/>
    <w:rsid w:val="002B6A3A"/>
    <w:rsid w:val="0031237E"/>
    <w:rsid w:val="003420AE"/>
    <w:rsid w:val="00346E3E"/>
    <w:rsid w:val="00371023"/>
    <w:rsid w:val="003752F2"/>
    <w:rsid w:val="0037761D"/>
    <w:rsid w:val="003824A0"/>
    <w:rsid w:val="00397D9C"/>
    <w:rsid w:val="003C1916"/>
    <w:rsid w:val="003C7FA0"/>
    <w:rsid w:val="003D1E66"/>
    <w:rsid w:val="00415BFB"/>
    <w:rsid w:val="00415CD4"/>
    <w:rsid w:val="00417F3B"/>
    <w:rsid w:val="004230A6"/>
    <w:rsid w:val="00441FF5"/>
    <w:rsid w:val="00446833"/>
    <w:rsid w:val="00455E51"/>
    <w:rsid w:val="0048068E"/>
    <w:rsid w:val="004830B8"/>
    <w:rsid w:val="004C08F2"/>
    <w:rsid w:val="004D155E"/>
    <w:rsid w:val="004E18F6"/>
    <w:rsid w:val="005320CC"/>
    <w:rsid w:val="0054511B"/>
    <w:rsid w:val="00557043"/>
    <w:rsid w:val="00561962"/>
    <w:rsid w:val="005C68E2"/>
    <w:rsid w:val="005D3E5C"/>
    <w:rsid w:val="005E05BC"/>
    <w:rsid w:val="005E1202"/>
    <w:rsid w:val="005E32B8"/>
    <w:rsid w:val="005E46CA"/>
    <w:rsid w:val="00624BA0"/>
    <w:rsid w:val="0064170A"/>
    <w:rsid w:val="00652DB6"/>
    <w:rsid w:val="00667431"/>
    <w:rsid w:val="006F6DE9"/>
    <w:rsid w:val="0070002C"/>
    <w:rsid w:val="00720C71"/>
    <w:rsid w:val="00733503"/>
    <w:rsid w:val="007359C2"/>
    <w:rsid w:val="007520A1"/>
    <w:rsid w:val="00762EE8"/>
    <w:rsid w:val="007736DD"/>
    <w:rsid w:val="0078253F"/>
    <w:rsid w:val="00792BF7"/>
    <w:rsid w:val="007A07CC"/>
    <w:rsid w:val="007B5F9C"/>
    <w:rsid w:val="0080631A"/>
    <w:rsid w:val="00807518"/>
    <w:rsid w:val="008104C1"/>
    <w:rsid w:val="00830FFD"/>
    <w:rsid w:val="0084345F"/>
    <w:rsid w:val="00851EE8"/>
    <w:rsid w:val="008566AB"/>
    <w:rsid w:val="00896EDA"/>
    <w:rsid w:val="008D5FE6"/>
    <w:rsid w:val="008D715A"/>
    <w:rsid w:val="008E511F"/>
    <w:rsid w:val="008F52A5"/>
    <w:rsid w:val="00902F99"/>
    <w:rsid w:val="009179F4"/>
    <w:rsid w:val="00925F12"/>
    <w:rsid w:val="00940E6C"/>
    <w:rsid w:val="009564F3"/>
    <w:rsid w:val="009620A1"/>
    <w:rsid w:val="009639D5"/>
    <w:rsid w:val="00966CE1"/>
    <w:rsid w:val="00972E37"/>
    <w:rsid w:val="009A3B81"/>
    <w:rsid w:val="009B0C8A"/>
    <w:rsid w:val="009C3D90"/>
    <w:rsid w:val="009C5A35"/>
    <w:rsid w:val="009F23C8"/>
    <w:rsid w:val="009F7AFF"/>
    <w:rsid w:val="00A36FD2"/>
    <w:rsid w:val="00AB09B3"/>
    <w:rsid w:val="00AC2932"/>
    <w:rsid w:val="00AD048F"/>
    <w:rsid w:val="00AF5D3A"/>
    <w:rsid w:val="00B000E0"/>
    <w:rsid w:val="00B2216B"/>
    <w:rsid w:val="00B73004"/>
    <w:rsid w:val="00B74546"/>
    <w:rsid w:val="00B869A2"/>
    <w:rsid w:val="00B93A5D"/>
    <w:rsid w:val="00BE173F"/>
    <w:rsid w:val="00BE6C05"/>
    <w:rsid w:val="00C30705"/>
    <w:rsid w:val="00C65C68"/>
    <w:rsid w:val="00CC6DCC"/>
    <w:rsid w:val="00CD54DC"/>
    <w:rsid w:val="00CE14EA"/>
    <w:rsid w:val="00D2679E"/>
    <w:rsid w:val="00D3170B"/>
    <w:rsid w:val="00D409EE"/>
    <w:rsid w:val="00D53253"/>
    <w:rsid w:val="00D54D34"/>
    <w:rsid w:val="00D63D33"/>
    <w:rsid w:val="00D92DC4"/>
    <w:rsid w:val="00D9779E"/>
    <w:rsid w:val="00DB67A0"/>
    <w:rsid w:val="00DE72A1"/>
    <w:rsid w:val="00DF7139"/>
    <w:rsid w:val="00E37799"/>
    <w:rsid w:val="00E53054"/>
    <w:rsid w:val="00E9290F"/>
    <w:rsid w:val="00EA7864"/>
    <w:rsid w:val="00EB17CB"/>
    <w:rsid w:val="00EF32D3"/>
    <w:rsid w:val="00F01734"/>
    <w:rsid w:val="00F14E55"/>
    <w:rsid w:val="00F32DA4"/>
    <w:rsid w:val="00F46ACE"/>
    <w:rsid w:val="00F506F8"/>
    <w:rsid w:val="00F531E7"/>
    <w:rsid w:val="00F83F70"/>
    <w:rsid w:val="00F92519"/>
    <w:rsid w:val="00FC6D85"/>
    <w:rsid w:val="00FD5179"/>
    <w:rsid w:val="00FE5CA5"/>
    <w:rsid w:val="00FF68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5F5D"/>
  <w15:docId w15:val="{1B4C8452-C370-4608-80E1-F64E4260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9C3D90"/>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9C3D90"/>
    <w:rPr>
      <w:rFonts w:ascii="Arial" w:eastAsia="Times New Roman" w:hAnsi="Arial" w:cs="Arial"/>
      <w:sz w:val="18"/>
      <w:szCs w:val="18"/>
      <w:lang w:val="es-ES" w:eastAsia="es-ES"/>
    </w:rPr>
  </w:style>
  <w:style w:type="paragraph" w:customStyle="1" w:styleId="ROMANOS">
    <w:name w:val="ROMANOS"/>
    <w:basedOn w:val="Normal"/>
    <w:link w:val="ROMANOSCar"/>
    <w:rsid w:val="009C3D90"/>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9C3D90"/>
    <w:rPr>
      <w:rFonts w:ascii="Arial" w:eastAsia="Times New Roman" w:hAnsi="Arial" w:cs="Arial"/>
      <w:sz w:val="18"/>
      <w:szCs w:val="18"/>
      <w:lang w:val="es-ES" w:eastAsia="es-ES"/>
    </w:rPr>
  </w:style>
  <w:style w:type="paragraph" w:customStyle="1" w:styleId="ANOTACION">
    <w:name w:val="ANOTACION"/>
    <w:basedOn w:val="Normal"/>
    <w:uiPriority w:val="99"/>
    <w:rsid w:val="009C3D90"/>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9C3D90"/>
    <w:rPr>
      <w:vertAlign w:val="superscript"/>
    </w:rPr>
  </w:style>
  <w:style w:type="paragraph" w:styleId="Textonotapie">
    <w:name w:val="footnote text"/>
    <w:basedOn w:val="Normal"/>
    <w:link w:val="TextonotapieCar"/>
    <w:uiPriority w:val="99"/>
    <w:semiHidden/>
    <w:rsid w:val="009C3D90"/>
    <w:rPr>
      <w:sz w:val="20"/>
      <w:szCs w:val="20"/>
    </w:rPr>
  </w:style>
  <w:style w:type="character" w:customStyle="1" w:styleId="TextonotapieCar">
    <w:name w:val="Texto nota pie Car"/>
    <w:basedOn w:val="Fuentedeprrafopredeter"/>
    <w:link w:val="Textonotapie"/>
    <w:uiPriority w:val="99"/>
    <w:semiHidden/>
    <w:rsid w:val="009C3D9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C3D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D90"/>
    <w:rPr>
      <w:rFonts w:ascii="Tahoma" w:eastAsia="Times New Roman" w:hAnsi="Tahoma" w:cs="Tahoma"/>
      <w:sz w:val="16"/>
      <w:szCs w:val="16"/>
      <w:lang w:val="es-ES" w:eastAsia="es-ES"/>
    </w:rPr>
  </w:style>
  <w:style w:type="character" w:customStyle="1" w:styleId="TextoCar">
    <w:name w:val="Texto Car"/>
    <w:basedOn w:val="Fuentedeprrafopredeter"/>
    <w:rsid w:val="00100E2A"/>
    <w:rPr>
      <w:rFonts w:ascii="Arial" w:hAnsi="Arial" w:cs="Arial"/>
      <w:sz w:val="18"/>
      <w:szCs w:val="18"/>
      <w:lang w:val="es-ES" w:eastAsia="es-ES" w:bidi="ar-SA"/>
    </w:rPr>
  </w:style>
  <w:style w:type="character" w:styleId="Refdecomentario">
    <w:name w:val="annotation reference"/>
    <w:basedOn w:val="Fuentedeprrafopredeter"/>
    <w:uiPriority w:val="99"/>
    <w:semiHidden/>
    <w:unhideWhenUsed/>
    <w:rsid w:val="009A3B81"/>
    <w:rPr>
      <w:sz w:val="16"/>
      <w:szCs w:val="16"/>
    </w:rPr>
  </w:style>
  <w:style w:type="paragraph" w:styleId="Textocomentario">
    <w:name w:val="annotation text"/>
    <w:basedOn w:val="Normal"/>
    <w:link w:val="TextocomentarioCar"/>
    <w:uiPriority w:val="99"/>
    <w:semiHidden/>
    <w:unhideWhenUsed/>
    <w:rsid w:val="009A3B81"/>
    <w:rPr>
      <w:sz w:val="20"/>
      <w:szCs w:val="20"/>
    </w:rPr>
  </w:style>
  <w:style w:type="character" w:customStyle="1" w:styleId="TextocomentarioCar">
    <w:name w:val="Texto comentario Car"/>
    <w:basedOn w:val="Fuentedeprrafopredeter"/>
    <w:link w:val="Textocomentario"/>
    <w:uiPriority w:val="99"/>
    <w:semiHidden/>
    <w:rsid w:val="009A3B8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A3B81"/>
    <w:rPr>
      <w:b/>
      <w:bCs/>
    </w:rPr>
  </w:style>
  <w:style w:type="character" w:customStyle="1" w:styleId="AsuntodelcomentarioCar">
    <w:name w:val="Asunto del comentario Car"/>
    <w:basedOn w:val="TextocomentarioCar"/>
    <w:link w:val="Asuntodelcomentario"/>
    <w:uiPriority w:val="99"/>
    <w:semiHidden/>
    <w:rsid w:val="009A3B8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230A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rden xmlns="8a1bad36-d8b0-4cfa-9462-7c748c5ba06c">B</Orden>
    <Fecha xmlns="8a1bad36-d8b0-4cfa-9462-7c748c5ba06c">2025-11-28T06:00:00+00:00</Fecha>
    <Ejercicio xmlns="8a1bad36-d8b0-4cfa-9462-7c748c5ba06c">2025: Nueva Estructura Fianzas (CUSF)</Ejercicio>
    <_dlc_DocId xmlns="fbb82a6a-a961-4754-99c6-5e8b59674839">ZUWP26PT267V-208-750</_dlc_DocId>
    <_dlc_DocIdUrl xmlns="fbb82a6a-a961-4754-99c6-5e8b59674839">
      <Url>https://www.cnsf.gob.mx/Sistemas/_layouts/15/DocIdRedir.aspx?ID=ZUWP26PT267V-208-750</Url>
      <Description>ZUWP26PT267V-208-750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7D477-243A-4BB7-93E9-BBDDF25AF6F2}"/>
</file>

<file path=customXml/itemProps2.xml><?xml version="1.0" encoding="utf-8"?>
<ds:datastoreItem xmlns:ds="http://schemas.openxmlformats.org/officeDocument/2006/customXml" ds:itemID="{0903E6DF-7AEB-40C0-A0B2-0B9CB1A042C8}"/>
</file>

<file path=customXml/itemProps3.xml><?xml version="1.0" encoding="utf-8"?>
<ds:datastoreItem xmlns:ds="http://schemas.openxmlformats.org/officeDocument/2006/customXml" ds:itemID="{37CAA46F-4B46-42AA-82F4-9966DF365DA8}"/>
</file>

<file path=customXml/itemProps4.xml><?xml version="1.0" encoding="utf-8"?>
<ds:datastoreItem xmlns:ds="http://schemas.openxmlformats.org/officeDocument/2006/customXml" ds:itemID="{7E6F0F7F-E9C3-49A6-9DF5-71FC3EBFC9EC}"/>
</file>

<file path=customXml/itemProps5.xml><?xml version="1.0" encoding="utf-8"?>
<ds:datastoreItem xmlns:ds="http://schemas.openxmlformats.org/officeDocument/2006/customXml" ds:itemID="{DE6BDC62-98FA-4B6F-A042-65B1C1E3B0B2}"/>
</file>

<file path=docProps/app.xml><?xml version="1.0" encoding="utf-8"?>
<Properties xmlns="http://schemas.openxmlformats.org/officeDocument/2006/extended-properties" xmlns:vt="http://schemas.openxmlformats.org/officeDocument/2006/docPropsVTypes">
  <Template>Normal</Template>
  <TotalTime>6</TotalTime>
  <Pages>5</Pages>
  <Words>1869</Words>
  <Characters>10281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Manual del Sistema Estadístico del Ramo de Caucion (Version 01)</vt:lpstr>
    </vt:vector>
  </TitlesOfParts>
  <Company>Toshiba</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Caucion (Version 01)</dc:title>
  <dc:creator>NRojas</dc:creator>
  <cp:lastModifiedBy>Sevilla Aguilar Ricardo Humberto</cp:lastModifiedBy>
  <cp:revision>3</cp:revision>
  <dcterms:created xsi:type="dcterms:W3CDTF">2025-10-27T05:08:00Z</dcterms:created>
  <dcterms:modified xsi:type="dcterms:W3CDTF">2025-11-28T19:40:00Z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7a838e78-9ccb-4261-95db-3a744df8a917</vt:lpwstr>
  </property>
</Properties>
</file>